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A3" w:rsidRPr="001F3E6C" w:rsidRDefault="001727F6" w:rsidP="001F3E6C">
      <w:pPr>
        <w:spacing w:line="440" w:lineRule="exact"/>
        <w:rPr>
          <w:rFonts w:ascii="Times New Roman" w:eastAsia="標楷體" w:hAnsi="Times New Roman" w:cs="Times New Roman"/>
          <w:sz w:val="28"/>
          <w:szCs w:val="28"/>
        </w:rPr>
      </w:pPr>
      <w:bookmarkStart w:id="0" w:name="_GoBack"/>
      <w:bookmarkEnd w:id="0"/>
      <w:r w:rsidRPr="001F3E6C">
        <w:rPr>
          <w:rFonts w:ascii="Times New Roman" w:eastAsia="標楷體" w:hAnsi="Times New Roman" w:cs="Times New Roman" w:hint="eastAsia"/>
          <w:sz w:val="28"/>
          <w:szCs w:val="28"/>
        </w:rPr>
        <w:t>建議寫作題目</w:t>
      </w:r>
      <w:r w:rsidR="005642A3" w:rsidRPr="001F3E6C">
        <w:rPr>
          <w:rFonts w:ascii="Times New Roman" w:eastAsia="標楷體" w:hAnsi="Times New Roman" w:cs="Times New Roman" w:hint="eastAsia"/>
          <w:sz w:val="28"/>
          <w:szCs w:val="28"/>
        </w:rPr>
        <w:t>內容：</w:t>
      </w:r>
      <w:r w:rsidR="000F1C42" w:rsidRPr="001F3E6C">
        <w:rPr>
          <w:rFonts w:ascii="Times New Roman" w:eastAsia="標楷體" w:hAnsi="Times New Roman" w:cs="Times New Roman"/>
          <w:sz w:val="28"/>
          <w:szCs w:val="28"/>
        </w:rPr>
        <w:t xml:space="preserve"> </w:t>
      </w:r>
    </w:p>
    <w:p w:rsidR="006A36C2" w:rsidRPr="00015A0C" w:rsidRDefault="006A36C2" w:rsidP="000F1C42">
      <w:pPr>
        <w:pStyle w:val="a9"/>
        <w:tabs>
          <w:tab w:val="left" w:pos="360"/>
        </w:tabs>
        <w:spacing w:line="400" w:lineRule="exact"/>
        <w:rPr>
          <w:rFonts w:eastAsia="標楷體"/>
          <w:b/>
          <w:szCs w:val="24"/>
        </w:rPr>
      </w:pPr>
      <w:r w:rsidRPr="00015A0C">
        <w:rPr>
          <w:rFonts w:eastAsia="標楷體" w:hint="eastAsia"/>
          <w:b/>
          <w:szCs w:val="24"/>
        </w:rPr>
        <w:t>(</w:t>
      </w:r>
      <w:r w:rsidRPr="00015A0C">
        <w:rPr>
          <w:rFonts w:eastAsia="標楷體" w:hint="eastAsia"/>
          <w:b/>
          <w:szCs w:val="24"/>
        </w:rPr>
        <w:t>一</w:t>
      </w:r>
      <w:r w:rsidRPr="00015A0C">
        <w:rPr>
          <w:rFonts w:eastAsia="標楷體" w:hint="eastAsia"/>
          <w:b/>
          <w:szCs w:val="24"/>
        </w:rPr>
        <w:t>)</w:t>
      </w:r>
      <w:r w:rsidRPr="00015A0C">
        <w:rPr>
          <w:rFonts w:eastAsia="標楷體" w:hint="eastAsia"/>
          <w:b/>
          <w:szCs w:val="24"/>
        </w:rPr>
        <w:t>、</w:t>
      </w:r>
      <w:r w:rsidRPr="00015A0C">
        <w:rPr>
          <w:rFonts w:eastAsia="標楷體"/>
          <w:b/>
          <w:szCs w:val="24"/>
        </w:rPr>
        <w:t>中級英語寫作能力測驗</w:t>
      </w:r>
      <w:r w:rsidRPr="00015A0C">
        <w:rPr>
          <w:rFonts w:eastAsia="標楷體"/>
          <w:b/>
          <w:szCs w:val="24"/>
        </w:rPr>
        <w:t>Form A</w:t>
      </w:r>
    </w:p>
    <w:p w:rsidR="006A36C2" w:rsidRPr="00015A0C" w:rsidRDefault="006A36C2" w:rsidP="000F1C42">
      <w:pPr>
        <w:spacing w:line="400" w:lineRule="exact"/>
        <w:ind w:left="851" w:hanging="425"/>
        <w:rPr>
          <w:rFonts w:ascii="Times New Roman" w:eastAsia="標楷體" w:hAnsi="Times New Roman" w:cs="Times New Roman"/>
          <w:szCs w:val="24"/>
        </w:rPr>
      </w:pPr>
      <w:r w:rsidRPr="00015A0C">
        <w:rPr>
          <w:rFonts w:ascii="Times New Roman" w:eastAsia="標楷體" w:hAnsi="Times New Roman" w:cs="Times New Roman" w:hint="eastAsia"/>
          <w:szCs w:val="24"/>
        </w:rPr>
        <w:t>1</w:t>
      </w:r>
      <w:r w:rsidRPr="00015A0C">
        <w:rPr>
          <w:rFonts w:ascii="Times New Roman" w:eastAsia="標楷體" w:hAnsi="Times New Roman" w:cs="Times New Roman"/>
          <w:szCs w:val="24"/>
        </w:rPr>
        <w:t>、中譯英</w:t>
      </w:r>
      <w:r w:rsidRPr="00015A0C">
        <w:rPr>
          <w:rFonts w:ascii="Times New Roman" w:eastAsia="標楷體" w:hAnsi="Times New Roman" w:cs="Times New Roman" w:hint="eastAsia"/>
          <w:szCs w:val="24"/>
        </w:rPr>
        <w:t>：</w:t>
      </w:r>
      <w:r w:rsidRPr="00015A0C">
        <w:rPr>
          <w:rFonts w:ascii="Times New Roman" w:eastAsia="標楷體" w:hAnsi="Times New Roman" w:cs="Times New Roman"/>
          <w:szCs w:val="24"/>
        </w:rPr>
        <w:t>小時候，我和鄰居</w:t>
      </w:r>
      <w:r w:rsidRPr="00015A0C">
        <w:rPr>
          <w:rFonts w:ascii="Times New Roman" w:eastAsia="標楷體" w:hAnsi="Times New Roman" w:cs="Times New Roman"/>
          <w:szCs w:val="24"/>
        </w:rPr>
        <w:t>John</w:t>
      </w:r>
      <w:r w:rsidRPr="00015A0C">
        <w:rPr>
          <w:rFonts w:ascii="Times New Roman" w:eastAsia="標楷體" w:hAnsi="Times New Roman" w:cs="Times New Roman"/>
          <w:szCs w:val="24"/>
        </w:rPr>
        <w:t>同校。那時我們常一起打籃球，度過許多快樂時光。畢業以後，他和家人移居到國外。從此我們就失去連絡了。</w:t>
      </w:r>
    </w:p>
    <w:p w:rsidR="006A36C2" w:rsidRPr="00015A0C" w:rsidRDefault="006A36C2" w:rsidP="000F1C42">
      <w:pPr>
        <w:spacing w:line="400" w:lineRule="exact"/>
        <w:ind w:left="851" w:hanging="425"/>
        <w:rPr>
          <w:rFonts w:ascii="Times New Roman" w:eastAsia="標楷體" w:hAnsi="Times New Roman" w:cs="Times New Roman"/>
          <w:szCs w:val="24"/>
        </w:rPr>
      </w:pPr>
      <w:r w:rsidRPr="00015A0C">
        <w:rPr>
          <w:rFonts w:ascii="Times New Roman" w:eastAsia="標楷體" w:hAnsi="Times New Roman" w:cs="Times New Roman" w:hint="eastAsia"/>
          <w:szCs w:val="24"/>
        </w:rPr>
        <w:t>2</w:t>
      </w:r>
      <w:r w:rsidRPr="00015A0C">
        <w:rPr>
          <w:rFonts w:ascii="Times New Roman" w:eastAsia="標楷體" w:hAnsi="Times New Roman" w:cs="Times New Roman" w:hint="eastAsia"/>
          <w:szCs w:val="24"/>
        </w:rPr>
        <w:t>、</w:t>
      </w:r>
      <w:r w:rsidRPr="00015A0C">
        <w:rPr>
          <w:rFonts w:ascii="Times New Roman" w:eastAsia="標楷體" w:hAnsi="Times New Roman" w:cs="Times New Roman"/>
          <w:szCs w:val="24"/>
        </w:rPr>
        <w:t>英文作文</w:t>
      </w:r>
      <w:r w:rsidR="000D6F38" w:rsidRPr="00015A0C">
        <w:rPr>
          <w:rFonts w:ascii="Times New Roman" w:eastAsia="標楷體" w:hAnsi="Times New Roman" w:cs="Times New Roman" w:hint="eastAsia"/>
          <w:szCs w:val="24"/>
        </w:rPr>
        <w:t>：</w:t>
      </w:r>
      <w:r w:rsidRPr="00015A0C">
        <w:rPr>
          <w:rFonts w:ascii="Times New Roman" w:eastAsia="標楷體" w:hAnsi="Times New Roman" w:cs="Times New Roman"/>
          <w:szCs w:val="24"/>
        </w:rPr>
        <w:t>請依下面所提供的圖片及文字提示寫一篇英文作文，長度約一百二十字</w:t>
      </w:r>
      <w:r w:rsidRPr="00015A0C">
        <w:rPr>
          <w:rFonts w:ascii="Times New Roman" w:eastAsia="標楷體" w:hAnsi="Times New Roman" w:cs="Times New Roman"/>
          <w:szCs w:val="24"/>
        </w:rPr>
        <w:t>(8</w:t>
      </w:r>
      <w:r w:rsidRPr="00015A0C">
        <w:rPr>
          <w:rFonts w:ascii="Times New Roman" w:eastAsia="標楷體" w:hAnsi="Times New Roman" w:cs="Times New Roman"/>
          <w:szCs w:val="24"/>
        </w:rPr>
        <w:t>至</w:t>
      </w:r>
      <w:r w:rsidRPr="00015A0C">
        <w:rPr>
          <w:rFonts w:ascii="Times New Roman" w:eastAsia="標楷體" w:hAnsi="Times New Roman" w:cs="Times New Roman"/>
          <w:szCs w:val="24"/>
        </w:rPr>
        <w:t>12</w:t>
      </w:r>
      <w:r w:rsidRPr="00015A0C">
        <w:rPr>
          <w:rFonts w:ascii="Times New Roman" w:eastAsia="標楷體" w:hAnsi="Times New Roman" w:cs="Times New Roman"/>
          <w:szCs w:val="24"/>
        </w:rPr>
        <w:t>個句子</w:t>
      </w:r>
      <w:r w:rsidRPr="00015A0C">
        <w:rPr>
          <w:rFonts w:ascii="Times New Roman" w:eastAsia="標楷體" w:hAnsi="Times New Roman" w:cs="Times New Roman"/>
          <w:szCs w:val="24"/>
        </w:rPr>
        <w:t>)</w:t>
      </w:r>
      <w:r w:rsidRPr="00015A0C">
        <w:rPr>
          <w:rFonts w:ascii="Times New Roman" w:eastAsia="標楷體" w:hAnsi="Times New Roman" w:cs="Times New Roman"/>
          <w:szCs w:val="24"/>
        </w:rPr>
        <w:t>。作文可以是一個完整的段落，也可以分成兩段，請書寫在「寫作能力測驗答案紙」標示的位置上。評分重點包括內容、組織、文法、用字遣詞、標點符號、大小寫。</w:t>
      </w:r>
    </w:p>
    <w:p w:rsidR="006A36C2" w:rsidRPr="00015A0C" w:rsidRDefault="006A36C2" w:rsidP="000D6F38">
      <w:pPr>
        <w:framePr w:w="3661" w:h="2521" w:hSpace="180" w:wrap="around" w:vAnchor="text" w:hAnchor="page" w:x="2581" w:y="361"/>
        <w:ind w:left="964" w:hanging="340"/>
        <w:rPr>
          <w:rFonts w:ascii="Times New Roman" w:eastAsia="標楷體" w:hAnsi="Times New Roman" w:cs="Times New Roman"/>
          <w:szCs w:val="24"/>
        </w:rPr>
      </w:pPr>
      <w:r w:rsidRPr="00015A0C">
        <w:rPr>
          <w:rFonts w:ascii="Times New Roman" w:eastAsia="標楷體" w:hAnsi="Times New Roman" w:cs="Times New Roman"/>
          <w:noProof/>
          <w:szCs w:val="24"/>
        </w:rPr>
        <w:drawing>
          <wp:inline distT="0" distB="0" distL="0" distR="0" wp14:anchorId="291DAB14" wp14:editId="7238D7A8">
            <wp:extent cx="2362200" cy="1600200"/>
            <wp:effectExtent l="0" t="0" r="0" b="0"/>
            <wp:docPr id="2" name="圖片 2" descr="C:\WINNT\Profiles\104\桌面\moto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NT\Profiles\104\桌面\motor1.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600200"/>
                    </a:xfrm>
                    <a:prstGeom prst="rect">
                      <a:avLst/>
                    </a:prstGeom>
                    <a:noFill/>
                    <a:ln>
                      <a:noFill/>
                    </a:ln>
                  </pic:spPr>
                </pic:pic>
              </a:graphicData>
            </a:graphic>
          </wp:inline>
        </w:drawing>
      </w:r>
    </w:p>
    <w:p w:rsidR="006A36C2" w:rsidRPr="00015A0C" w:rsidRDefault="006A36C2" w:rsidP="000D6F38">
      <w:pPr>
        <w:ind w:left="964" w:hanging="340"/>
        <w:rPr>
          <w:rFonts w:ascii="Times New Roman" w:eastAsia="標楷體" w:hAnsi="Times New Roman" w:cs="Times New Roman"/>
          <w:szCs w:val="24"/>
        </w:rPr>
      </w:pPr>
      <w:r w:rsidRPr="00015A0C">
        <w:rPr>
          <w:rFonts w:ascii="Times New Roman" w:eastAsia="標楷體" w:hAnsi="Times New Roman" w:cs="Times New Roman"/>
          <w:szCs w:val="24"/>
        </w:rPr>
        <w:t>提示：</w:t>
      </w:r>
    </w:p>
    <w:p w:rsidR="006A36C2" w:rsidRDefault="006A36C2" w:rsidP="000F1C42">
      <w:pPr>
        <w:ind w:left="3840"/>
        <w:rPr>
          <w:rFonts w:eastAsia="標楷體"/>
          <w:b/>
          <w:szCs w:val="24"/>
        </w:rPr>
      </w:pPr>
      <w:r w:rsidRPr="00015A0C">
        <w:rPr>
          <w:rFonts w:ascii="Times New Roman" w:eastAsia="標楷體" w:hAnsi="Times New Roman" w:cs="Times New Roman"/>
          <w:szCs w:val="24"/>
        </w:rPr>
        <w:t>臺灣的機車數量很多。許多家庭擁有一部以上的機車，每天上班、上學都用機車代步。你認為在臺灣機車這麼普遍的原因何在？請說明你的看法。</w:t>
      </w:r>
    </w:p>
    <w:p w:rsidR="000F1C42" w:rsidRPr="00015A0C" w:rsidRDefault="000F1C42" w:rsidP="000D6F38">
      <w:pPr>
        <w:pStyle w:val="a9"/>
        <w:tabs>
          <w:tab w:val="left" w:pos="360"/>
        </w:tabs>
        <w:ind w:left="840" w:hanging="360"/>
        <w:jc w:val="center"/>
        <w:rPr>
          <w:rFonts w:eastAsia="標楷體"/>
          <w:b/>
          <w:szCs w:val="24"/>
        </w:rPr>
      </w:pPr>
    </w:p>
    <w:p w:rsidR="000F1C42" w:rsidRDefault="000F1C42" w:rsidP="000D6F38">
      <w:pPr>
        <w:pStyle w:val="a9"/>
        <w:tabs>
          <w:tab w:val="left" w:pos="360"/>
        </w:tabs>
        <w:spacing w:line="400" w:lineRule="exact"/>
        <w:ind w:left="358" w:hanging="74"/>
        <w:rPr>
          <w:rFonts w:eastAsia="標楷體"/>
          <w:b/>
          <w:szCs w:val="24"/>
        </w:rPr>
      </w:pPr>
    </w:p>
    <w:p w:rsidR="000D6F38" w:rsidRPr="00015A0C" w:rsidRDefault="000D6F38" w:rsidP="000F1C42">
      <w:pPr>
        <w:pStyle w:val="a9"/>
        <w:tabs>
          <w:tab w:val="left" w:pos="360"/>
        </w:tabs>
        <w:spacing w:line="400" w:lineRule="exact"/>
        <w:rPr>
          <w:rFonts w:eastAsia="標楷體"/>
          <w:b/>
          <w:szCs w:val="24"/>
        </w:rPr>
      </w:pPr>
      <w:r w:rsidRPr="00015A0C">
        <w:rPr>
          <w:rFonts w:eastAsia="標楷體" w:hint="eastAsia"/>
          <w:b/>
          <w:szCs w:val="24"/>
        </w:rPr>
        <w:t>(</w:t>
      </w:r>
      <w:r w:rsidRPr="00015A0C">
        <w:rPr>
          <w:rFonts w:eastAsia="標楷體" w:hint="eastAsia"/>
          <w:b/>
          <w:szCs w:val="24"/>
        </w:rPr>
        <w:t>二</w:t>
      </w:r>
      <w:r w:rsidRPr="00015A0C">
        <w:rPr>
          <w:rFonts w:eastAsia="標楷體" w:hint="eastAsia"/>
          <w:b/>
          <w:szCs w:val="24"/>
        </w:rPr>
        <w:t>)</w:t>
      </w:r>
      <w:r w:rsidRPr="00015A0C">
        <w:rPr>
          <w:rFonts w:eastAsia="標楷體" w:hint="eastAsia"/>
          <w:b/>
          <w:szCs w:val="24"/>
        </w:rPr>
        <w:t>、</w:t>
      </w:r>
      <w:r w:rsidRPr="00015A0C">
        <w:rPr>
          <w:rFonts w:eastAsia="標楷體"/>
          <w:b/>
          <w:szCs w:val="24"/>
        </w:rPr>
        <w:t>中級英語寫作能力測驗</w:t>
      </w:r>
      <w:r w:rsidRPr="00015A0C">
        <w:rPr>
          <w:rFonts w:eastAsia="標楷體"/>
          <w:b/>
          <w:szCs w:val="24"/>
        </w:rPr>
        <w:t xml:space="preserve">Form </w:t>
      </w:r>
      <w:r w:rsidRPr="00015A0C">
        <w:rPr>
          <w:rFonts w:eastAsia="標楷體" w:hint="eastAsia"/>
          <w:b/>
          <w:szCs w:val="24"/>
        </w:rPr>
        <w:t>B</w:t>
      </w:r>
    </w:p>
    <w:p w:rsidR="005642A3" w:rsidRPr="00015A0C" w:rsidRDefault="000D6F38" w:rsidP="000F1C42">
      <w:pPr>
        <w:spacing w:line="400" w:lineRule="exact"/>
        <w:ind w:left="851" w:hanging="425"/>
        <w:rPr>
          <w:rFonts w:ascii="Times New Roman" w:eastAsia="標楷體" w:hAnsi="Times New Roman" w:cs="Times New Roman"/>
          <w:szCs w:val="24"/>
        </w:rPr>
      </w:pPr>
      <w:r w:rsidRPr="00015A0C">
        <w:rPr>
          <w:rFonts w:ascii="Times New Roman" w:eastAsia="標楷體" w:hAnsi="Times New Roman" w:cs="Times New Roman" w:hint="eastAsia"/>
          <w:szCs w:val="24"/>
        </w:rPr>
        <w:t>1</w:t>
      </w:r>
      <w:r w:rsidRPr="00015A0C">
        <w:rPr>
          <w:rFonts w:ascii="Times New Roman" w:eastAsia="標楷體" w:hAnsi="Times New Roman" w:cs="Times New Roman" w:hint="eastAsia"/>
          <w:szCs w:val="24"/>
        </w:rPr>
        <w:t>、</w:t>
      </w:r>
      <w:r w:rsidR="005642A3" w:rsidRPr="00015A0C">
        <w:rPr>
          <w:rFonts w:ascii="Times New Roman" w:eastAsia="標楷體" w:hAnsi="Times New Roman" w:cs="Times New Roman"/>
          <w:szCs w:val="24"/>
        </w:rPr>
        <w:t>中譯英</w:t>
      </w:r>
      <w:r w:rsidRPr="00015A0C">
        <w:rPr>
          <w:rFonts w:ascii="Times New Roman" w:eastAsia="標楷體" w:hAnsi="Times New Roman" w:cs="Times New Roman" w:hint="eastAsia"/>
          <w:szCs w:val="24"/>
        </w:rPr>
        <w:t>：</w:t>
      </w:r>
      <w:r w:rsidR="005642A3" w:rsidRPr="00015A0C">
        <w:rPr>
          <w:rFonts w:ascii="Times New Roman" w:eastAsia="標楷體" w:hAnsi="Times New Roman" w:cs="Times New Roman"/>
          <w:szCs w:val="24"/>
        </w:rPr>
        <w:t>許多人不知如何增強英文寫作能力。其實多閱讀好文章對增強你的</w:t>
      </w:r>
      <w:r w:rsidR="005642A3" w:rsidRPr="00015A0C">
        <w:rPr>
          <w:rFonts w:ascii="Times New Roman" w:eastAsia="標楷體" w:hAnsi="Times New Roman" w:cs="Times New Roman"/>
          <w:szCs w:val="24"/>
        </w:rPr>
        <w:t>(</w:t>
      </w:r>
      <w:r w:rsidR="005642A3" w:rsidRPr="00015A0C">
        <w:rPr>
          <w:rFonts w:ascii="Times New Roman" w:eastAsia="標楷體" w:hAnsi="Times New Roman" w:cs="Times New Roman"/>
          <w:szCs w:val="24"/>
        </w:rPr>
        <w:t>英文寫作</w:t>
      </w:r>
      <w:r w:rsidR="005642A3" w:rsidRPr="00015A0C">
        <w:rPr>
          <w:rFonts w:ascii="Times New Roman" w:eastAsia="標楷體" w:hAnsi="Times New Roman" w:cs="Times New Roman"/>
          <w:szCs w:val="24"/>
        </w:rPr>
        <w:t>)</w:t>
      </w:r>
      <w:r w:rsidR="005642A3" w:rsidRPr="00015A0C">
        <w:rPr>
          <w:rFonts w:ascii="Times New Roman" w:eastAsia="標楷體" w:hAnsi="Times New Roman" w:cs="Times New Roman"/>
          <w:szCs w:val="24"/>
        </w:rPr>
        <w:t>能力非常有幫助。</w:t>
      </w:r>
      <w:r w:rsidR="005642A3" w:rsidRPr="00015A0C">
        <w:rPr>
          <w:rFonts w:ascii="Times New Roman" w:eastAsia="標楷體" w:hAnsi="Times New Roman" w:cs="Times New Roman"/>
          <w:szCs w:val="24"/>
        </w:rPr>
        <w:t xml:space="preserve"> </w:t>
      </w:r>
      <w:proofErr w:type="gramStart"/>
      <w:r w:rsidR="005642A3" w:rsidRPr="00015A0C">
        <w:rPr>
          <w:rFonts w:ascii="Times New Roman" w:eastAsia="標楷體" w:hAnsi="Times New Roman" w:cs="Times New Roman"/>
          <w:szCs w:val="24"/>
        </w:rPr>
        <w:t>此外，</w:t>
      </w:r>
      <w:proofErr w:type="gramEnd"/>
      <w:r w:rsidR="005642A3" w:rsidRPr="00015A0C">
        <w:rPr>
          <w:rFonts w:ascii="Times New Roman" w:eastAsia="標楷體" w:hAnsi="Times New Roman" w:cs="Times New Roman"/>
          <w:szCs w:val="24"/>
        </w:rPr>
        <w:t>你可以嘗試用英文寫日記，甚至結交外國筆友。</w:t>
      </w:r>
      <w:r w:rsidR="005642A3" w:rsidRPr="00015A0C">
        <w:rPr>
          <w:rFonts w:ascii="Times New Roman" w:eastAsia="標楷體" w:hAnsi="Times New Roman" w:cs="Times New Roman"/>
          <w:szCs w:val="24"/>
        </w:rPr>
        <w:t xml:space="preserve"> </w:t>
      </w:r>
      <w:proofErr w:type="gramStart"/>
      <w:r w:rsidR="005642A3" w:rsidRPr="00015A0C">
        <w:rPr>
          <w:rFonts w:ascii="Times New Roman" w:eastAsia="標楷體" w:hAnsi="Times New Roman" w:cs="Times New Roman"/>
          <w:szCs w:val="24"/>
        </w:rPr>
        <w:t>總之，</w:t>
      </w:r>
      <w:proofErr w:type="gramEnd"/>
      <w:r w:rsidR="005642A3" w:rsidRPr="00015A0C">
        <w:rPr>
          <w:rFonts w:ascii="Times New Roman" w:eastAsia="標楷體" w:hAnsi="Times New Roman" w:cs="Times New Roman"/>
          <w:szCs w:val="24"/>
        </w:rPr>
        <w:t>只有靠不斷地練習，你的寫作能力才會進步。</w:t>
      </w:r>
    </w:p>
    <w:p w:rsidR="005642A3" w:rsidRPr="00015A0C" w:rsidRDefault="000D6F38" w:rsidP="000F1C42">
      <w:pPr>
        <w:spacing w:line="400" w:lineRule="exact"/>
        <w:ind w:left="851" w:hanging="425"/>
        <w:rPr>
          <w:rFonts w:ascii="Times New Roman" w:eastAsia="標楷體" w:hAnsi="Times New Roman" w:cs="Times New Roman"/>
          <w:szCs w:val="24"/>
        </w:rPr>
      </w:pPr>
      <w:r w:rsidRPr="00015A0C">
        <w:rPr>
          <w:rFonts w:ascii="Times New Roman" w:eastAsia="標楷體" w:hAnsi="Times New Roman" w:cs="Times New Roman" w:hint="eastAsia"/>
          <w:szCs w:val="24"/>
        </w:rPr>
        <w:t>2</w:t>
      </w:r>
      <w:r w:rsidRPr="00015A0C">
        <w:rPr>
          <w:rFonts w:ascii="Times New Roman" w:eastAsia="標楷體" w:hAnsi="Times New Roman" w:cs="Times New Roman" w:hint="eastAsia"/>
          <w:szCs w:val="24"/>
        </w:rPr>
        <w:t>、</w:t>
      </w:r>
      <w:r w:rsidR="005642A3" w:rsidRPr="00015A0C">
        <w:rPr>
          <w:rFonts w:ascii="Times New Roman" w:eastAsia="標楷體" w:hAnsi="Times New Roman" w:cs="Times New Roman"/>
          <w:szCs w:val="24"/>
        </w:rPr>
        <w:t>英文作文</w:t>
      </w:r>
      <w:r w:rsidRPr="00015A0C">
        <w:rPr>
          <w:rFonts w:ascii="Times New Roman" w:eastAsia="標楷體" w:hAnsi="Times New Roman" w:cs="Times New Roman" w:hint="eastAsia"/>
          <w:szCs w:val="24"/>
        </w:rPr>
        <w:t>：</w:t>
      </w:r>
      <w:r w:rsidR="005642A3" w:rsidRPr="00015A0C">
        <w:rPr>
          <w:rFonts w:ascii="Times New Roman" w:eastAsia="標楷體" w:hAnsi="Times New Roman" w:cs="Times New Roman"/>
          <w:szCs w:val="24"/>
        </w:rPr>
        <w:t>請用約一百二十字</w:t>
      </w:r>
      <w:r w:rsidR="005642A3" w:rsidRPr="00015A0C">
        <w:rPr>
          <w:rFonts w:ascii="Times New Roman" w:eastAsia="標楷體" w:hAnsi="Times New Roman" w:cs="Times New Roman"/>
          <w:szCs w:val="24"/>
        </w:rPr>
        <w:t>(8</w:t>
      </w:r>
      <w:r w:rsidR="005642A3" w:rsidRPr="00015A0C">
        <w:rPr>
          <w:rFonts w:ascii="Times New Roman" w:eastAsia="標楷體" w:hAnsi="Times New Roman" w:cs="Times New Roman"/>
          <w:szCs w:val="24"/>
        </w:rPr>
        <w:t>至</w:t>
      </w:r>
      <w:r w:rsidR="005642A3" w:rsidRPr="00015A0C">
        <w:rPr>
          <w:rFonts w:ascii="Times New Roman" w:eastAsia="標楷體" w:hAnsi="Times New Roman" w:cs="Times New Roman"/>
          <w:szCs w:val="24"/>
        </w:rPr>
        <w:t>12</w:t>
      </w:r>
      <w:r w:rsidR="005642A3" w:rsidRPr="00015A0C">
        <w:rPr>
          <w:rFonts w:ascii="Times New Roman" w:eastAsia="標楷體" w:hAnsi="Times New Roman" w:cs="Times New Roman"/>
          <w:szCs w:val="24"/>
        </w:rPr>
        <w:t>個句子</w:t>
      </w:r>
      <w:r w:rsidR="005642A3" w:rsidRPr="00015A0C">
        <w:rPr>
          <w:rFonts w:ascii="Times New Roman" w:eastAsia="標楷體" w:hAnsi="Times New Roman" w:cs="Times New Roman"/>
          <w:szCs w:val="24"/>
        </w:rPr>
        <w:t>)</w:t>
      </w:r>
      <w:r w:rsidR="005642A3" w:rsidRPr="00015A0C">
        <w:rPr>
          <w:rFonts w:ascii="Times New Roman" w:eastAsia="標楷體" w:hAnsi="Times New Roman" w:cs="Times New Roman"/>
          <w:szCs w:val="24"/>
        </w:rPr>
        <w:t>完成以下的故事。寫作能力測驗的主題是</w:t>
      </w:r>
      <w:r w:rsidR="005642A3" w:rsidRPr="00015A0C">
        <w:rPr>
          <w:rFonts w:ascii="Times New Roman" w:eastAsia="標楷體" w:hAnsi="Times New Roman" w:cs="Times New Roman"/>
          <w:szCs w:val="24"/>
        </w:rPr>
        <w:t xml:space="preserve"> An Embarrassing Situation</w:t>
      </w:r>
      <w:r w:rsidR="005642A3" w:rsidRPr="00015A0C">
        <w:rPr>
          <w:rFonts w:ascii="Times New Roman" w:eastAsia="標楷體" w:hAnsi="Times New Roman" w:cs="Times New Roman"/>
          <w:szCs w:val="24"/>
        </w:rPr>
        <w:t>。請將完成的故事書寫在「寫作能力測驗答案紙」標示的位置上。評分重點包括內容、組織、文法、用字遣詞、標點符號、大小寫。</w:t>
      </w:r>
    </w:p>
    <w:p w:rsidR="005642A3" w:rsidRPr="00015A0C" w:rsidRDefault="005642A3" w:rsidP="000F1C42">
      <w:pPr>
        <w:spacing w:line="400" w:lineRule="exact"/>
        <w:ind w:left="851" w:hanging="425"/>
        <w:rPr>
          <w:rFonts w:ascii="Times New Roman" w:eastAsia="標楷體" w:hAnsi="Times New Roman" w:cs="Times New Roman"/>
          <w:szCs w:val="24"/>
        </w:rPr>
      </w:pPr>
      <w:r w:rsidRPr="00015A0C">
        <w:rPr>
          <w:rFonts w:ascii="Times New Roman" w:eastAsia="標楷體" w:hAnsi="Times New Roman" w:cs="Times New Roman"/>
          <w:szCs w:val="24"/>
        </w:rPr>
        <w:tab/>
        <w:t>Yesterday was Peter's birthday. To celebrate, he invited some of his friends to have lunch with him at his favorite restaurant. Everyone had a good time. When they finished eating, Peter went to the counter to pay the bill. But when he looked in his wallet, he found that he had no money. …</w:t>
      </w:r>
    </w:p>
    <w:p w:rsidR="000D6F38" w:rsidRPr="00015A0C" w:rsidRDefault="000D6F38" w:rsidP="000F1C42">
      <w:pPr>
        <w:pStyle w:val="a9"/>
        <w:tabs>
          <w:tab w:val="left" w:pos="360"/>
        </w:tabs>
        <w:spacing w:line="400" w:lineRule="exact"/>
        <w:rPr>
          <w:rFonts w:eastAsia="標楷體"/>
          <w:b/>
          <w:szCs w:val="24"/>
        </w:rPr>
      </w:pPr>
      <w:r w:rsidRPr="00015A0C">
        <w:rPr>
          <w:rFonts w:eastAsia="標楷體" w:hint="eastAsia"/>
          <w:b/>
          <w:szCs w:val="24"/>
        </w:rPr>
        <w:t>(</w:t>
      </w:r>
      <w:r w:rsidRPr="00015A0C">
        <w:rPr>
          <w:rFonts w:eastAsia="標楷體" w:hint="eastAsia"/>
          <w:b/>
          <w:szCs w:val="24"/>
        </w:rPr>
        <w:t>三</w:t>
      </w:r>
      <w:r w:rsidRPr="00015A0C">
        <w:rPr>
          <w:rFonts w:eastAsia="標楷體" w:hint="eastAsia"/>
          <w:b/>
          <w:szCs w:val="24"/>
        </w:rPr>
        <w:t>)</w:t>
      </w:r>
      <w:r w:rsidRPr="00015A0C">
        <w:rPr>
          <w:rFonts w:eastAsia="標楷體" w:hint="eastAsia"/>
          <w:b/>
          <w:szCs w:val="24"/>
        </w:rPr>
        <w:t>、</w:t>
      </w:r>
      <w:r w:rsidRPr="00015A0C">
        <w:rPr>
          <w:rFonts w:eastAsia="標楷體"/>
          <w:b/>
          <w:szCs w:val="24"/>
        </w:rPr>
        <w:t>中級英語寫作能力測驗</w:t>
      </w:r>
      <w:r w:rsidRPr="00015A0C">
        <w:rPr>
          <w:rFonts w:eastAsia="標楷體"/>
          <w:b/>
          <w:szCs w:val="24"/>
        </w:rPr>
        <w:t xml:space="preserve">Form </w:t>
      </w:r>
      <w:r w:rsidRPr="00015A0C">
        <w:rPr>
          <w:rFonts w:eastAsia="標楷體" w:hint="eastAsia"/>
          <w:b/>
          <w:szCs w:val="24"/>
        </w:rPr>
        <w:t>C</w:t>
      </w:r>
    </w:p>
    <w:p w:rsidR="000D6F38" w:rsidRPr="00015A0C" w:rsidRDefault="000D6F38" w:rsidP="001727F6">
      <w:pPr>
        <w:spacing w:line="400" w:lineRule="exact"/>
        <w:ind w:left="851" w:hanging="425"/>
        <w:rPr>
          <w:rFonts w:ascii="Times New Roman" w:eastAsia="標楷體" w:hAnsi="Times New Roman" w:cs="Times New Roman"/>
          <w:szCs w:val="24"/>
        </w:rPr>
      </w:pPr>
      <w:r w:rsidRPr="00015A0C">
        <w:rPr>
          <w:rFonts w:ascii="Times New Roman" w:eastAsia="標楷體" w:hAnsi="Times New Roman" w:cs="Times New Roman" w:hint="eastAsia"/>
          <w:szCs w:val="24"/>
        </w:rPr>
        <w:t>1</w:t>
      </w:r>
      <w:r w:rsidR="006A36C2" w:rsidRPr="00015A0C">
        <w:rPr>
          <w:rFonts w:ascii="Times New Roman" w:eastAsia="標楷體" w:hAnsi="Times New Roman" w:cs="Times New Roman"/>
          <w:szCs w:val="24"/>
        </w:rPr>
        <w:t>、中譯英</w:t>
      </w:r>
      <w:r w:rsidRPr="00015A0C">
        <w:rPr>
          <w:rFonts w:ascii="Times New Roman" w:eastAsia="標楷體" w:hAnsi="Times New Roman" w:cs="Times New Roman" w:hint="eastAsia"/>
          <w:szCs w:val="24"/>
        </w:rPr>
        <w:t>：上</w:t>
      </w:r>
      <w:r w:rsidR="006A36C2" w:rsidRPr="00015A0C">
        <w:rPr>
          <w:rFonts w:ascii="Times New Roman" w:eastAsia="標楷體" w:hAnsi="Times New Roman" w:cs="Times New Roman"/>
          <w:szCs w:val="24"/>
        </w:rPr>
        <w:t>個週末我和父親到河邊釣魚。在中午的時候，我們突然聽到有人大喊：「救命！」原來是有個小女孩掉到河裡去了。幸好有兩位年輕人及時把小女孩救了起來。雖然小女孩受了一點傷，但並沒有大礙。</w:t>
      </w:r>
    </w:p>
    <w:p w:rsidR="006A36C2" w:rsidRPr="00015A0C" w:rsidRDefault="000D6F38" w:rsidP="001727F6">
      <w:pPr>
        <w:spacing w:line="400" w:lineRule="exact"/>
        <w:ind w:left="851" w:hanging="425"/>
        <w:rPr>
          <w:rFonts w:ascii="Times New Roman" w:eastAsia="標楷體" w:hAnsi="Times New Roman" w:cs="Times New Roman"/>
          <w:szCs w:val="24"/>
        </w:rPr>
      </w:pPr>
      <w:r w:rsidRPr="00015A0C">
        <w:rPr>
          <w:rFonts w:ascii="Times New Roman" w:eastAsia="標楷體" w:hAnsi="Times New Roman" w:cs="Times New Roman" w:hint="eastAsia"/>
          <w:szCs w:val="24"/>
        </w:rPr>
        <w:t>2</w:t>
      </w:r>
      <w:r w:rsidRPr="00015A0C">
        <w:rPr>
          <w:rFonts w:ascii="Times New Roman" w:eastAsia="標楷體" w:hAnsi="Times New Roman" w:cs="Times New Roman" w:hint="eastAsia"/>
          <w:szCs w:val="24"/>
        </w:rPr>
        <w:t>、</w:t>
      </w:r>
      <w:r w:rsidR="006A36C2" w:rsidRPr="00015A0C">
        <w:rPr>
          <w:rFonts w:ascii="Times New Roman" w:eastAsia="標楷體" w:hAnsi="Times New Roman" w:cs="Times New Roman"/>
          <w:szCs w:val="24"/>
        </w:rPr>
        <w:t>英文作文</w:t>
      </w:r>
      <w:r w:rsidRPr="00015A0C">
        <w:rPr>
          <w:rFonts w:ascii="Times New Roman" w:eastAsia="標楷體" w:hAnsi="Times New Roman" w:cs="Times New Roman" w:hint="eastAsia"/>
          <w:szCs w:val="24"/>
        </w:rPr>
        <w:t>：</w:t>
      </w:r>
      <w:r w:rsidR="006A36C2" w:rsidRPr="00015A0C">
        <w:rPr>
          <w:rFonts w:ascii="Times New Roman" w:eastAsia="標楷體" w:hAnsi="Times New Roman" w:cs="Times New Roman"/>
          <w:szCs w:val="24"/>
        </w:rPr>
        <w:t>請依下面所提供的文字提示寫一封約一百二十字</w:t>
      </w:r>
      <w:r w:rsidR="006A36C2" w:rsidRPr="00015A0C">
        <w:rPr>
          <w:rFonts w:ascii="Times New Roman" w:eastAsia="標楷體" w:hAnsi="Times New Roman" w:cs="Times New Roman"/>
          <w:szCs w:val="24"/>
        </w:rPr>
        <w:t>(8</w:t>
      </w:r>
      <w:r w:rsidR="006A36C2" w:rsidRPr="00015A0C">
        <w:rPr>
          <w:rFonts w:ascii="Times New Roman" w:eastAsia="標楷體" w:hAnsi="Times New Roman" w:cs="Times New Roman"/>
          <w:szCs w:val="24"/>
        </w:rPr>
        <w:t>至</w:t>
      </w:r>
      <w:r w:rsidR="006A36C2" w:rsidRPr="00015A0C">
        <w:rPr>
          <w:rFonts w:ascii="Times New Roman" w:eastAsia="標楷體" w:hAnsi="Times New Roman" w:cs="Times New Roman"/>
          <w:szCs w:val="24"/>
        </w:rPr>
        <w:t>12</w:t>
      </w:r>
      <w:r w:rsidR="006A36C2" w:rsidRPr="00015A0C">
        <w:rPr>
          <w:rFonts w:ascii="Times New Roman" w:eastAsia="標楷體" w:hAnsi="Times New Roman" w:cs="Times New Roman"/>
          <w:szCs w:val="24"/>
        </w:rPr>
        <w:t>個句子</w:t>
      </w:r>
      <w:r w:rsidR="006A36C2" w:rsidRPr="00015A0C">
        <w:rPr>
          <w:rFonts w:ascii="Times New Roman" w:eastAsia="標楷體" w:hAnsi="Times New Roman" w:cs="Times New Roman"/>
          <w:szCs w:val="24"/>
        </w:rPr>
        <w:t>)</w:t>
      </w:r>
      <w:r w:rsidR="006A36C2" w:rsidRPr="00015A0C">
        <w:rPr>
          <w:rFonts w:ascii="Times New Roman" w:eastAsia="標楷體" w:hAnsi="Times New Roman" w:cs="Times New Roman"/>
          <w:szCs w:val="24"/>
        </w:rPr>
        <w:t>的英文信。信可以是一個完整的段落，也可以分成兩段，請書寫在「寫作能力測驗答案紙」標示的位置上。評分重點包括內容、組織、文法、</w:t>
      </w:r>
      <w:r w:rsidR="006A36C2" w:rsidRPr="00015A0C">
        <w:rPr>
          <w:rFonts w:ascii="Times New Roman" w:eastAsia="標楷體" w:hAnsi="Times New Roman" w:cs="Times New Roman"/>
          <w:szCs w:val="24"/>
        </w:rPr>
        <w:lastRenderedPageBreak/>
        <w:t>用字遣詞、標點符號、大小寫。</w:t>
      </w:r>
    </w:p>
    <w:p w:rsidR="000D6F38" w:rsidRPr="00015A0C" w:rsidRDefault="006A36C2" w:rsidP="001727F6">
      <w:pPr>
        <w:spacing w:line="400" w:lineRule="exact"/>
        <w:ind w:left="851" w:hanging="425"/>
        <w:rPr>
          <w:rFonts w:ascii="Times New Roman" w:eastAsia="標楷體" w:hAnsi="Times New Roman" w:cs="Times New Roman"/>
          <w:szCs w:val="24"/>
        </w:rPr>
      </w:pPr>
      <w:r w:rsidRPr="00015A0C">
        <w:rPr>
          <w:rFonts w:ascii="Times New Roman" w:eastAsia="標楷體" w:hAnsi="Times New Roman" w:cs="Times New Roman"/>
          <w:szCs w:val="24"/>
        </w:rPr>
        <w:t>提示：</w:t>
      </w:r>
    </w:p>
    <w:p w:rsidR="000D6F38" w:rsidRPr="00015A0C" w:rsidRDefault="000D6F38" w:rsidP="001727F6">
      <w:pPr>
        <w:spacing w:line="400" w:lineRule="exact"/>
        <w:ind w:left="851" w:hanging="425"/>
        <w:rPr>
          <w:rFonts w:ascii="Times New Roman" w:eastAsia="標楷體" w:hAnsi="Times New Roman" w:cs="Times New Roman"/>
          <w:szCs w:val="24"/>
        </w:rPr>
      </w:pPr>
      <w:r w:rsidRPr="00015A0C">
        <w:rPr>
          <w:rFonts w:ascii="Times New Roman" w:eastAsia="標楷體" w:hAnsi="Times New Roman" w:cs="Times New Roman" w:hint="eastAsia"/>
          <w:szCs w:val="24"/>
        </w:rPr>
        <w:t>(</w:t>
      </w:r>
      <w:r w:rsidRPr="00015A0C">
        <w:rPr>
          <w:rFonts w:ascii="Times New Roman" w:eastAsia="標楷體" w:hAnsi="Times New Roman" w:cs="Times New Roman"/>
          <w:szCs w:val="24"/>
        </w:rPr>
        <w:t>1</w:t>
      </w:r>
      <w:r w:rsidRPr="00015A0C">
        <w:rPr>
          <w:rFonts w:ascii="Times New Roman" w:eastAsia="標楷體" w:hAnsi="Times New Roman" w:cs="Times New Roman" w:hint="eastAsia"/>
          <w:szCs w:val="24"/>
        </w:rPr>
        <w:t>)</w:t>
      </w:r>
      <w:r w:rsidRPr="00015A0C">
        <w:rPr>
          <w:rFonts w:ascii="Times New Roman" w:eastAsia="標楷體" w:hAnsi="Times New Roman" w:cs="Times New Roman" w:hint="eastAsia"/>
          <w:szCs w:val="24"/>
        </w:rPr>
        <w:t>、</w:t>
      </w:r>
      <w:r w:rsidR="004F056D" w:rsidRPr="00015A0C">
        <w:rPr>
          <w:rFonts w:ascii="Times New Roman" w:eastAsia="標楷體" w:hAnsi="Times New Roman" w:cs="Times New Roman"/>
          <w:szCs w:val="24"/>
        </w:rPr>
        <w:t>上個月</w:t>
      </w:r>
      <w:r w:rsidR="006A36C2" w:rsidRPr="00015A0C">
        <w:rPr>
          <w:rFonts w:ascii="Times New Roman" w:eastAsia="標楷體" w:hAnsi="Times New Roman" w:cs="Times New Roman"/>
          <w:szCs w:val="24"/>
        </w:rPr>
        <w:t>志中的朋友</w:t>
      </w:r>
      <w:r w:rsidR="006A36C2" w:rsidRPr="00015A0C">
        <w:rPr>
          <w:rFonts w:ascii="Times New Roman" w:eastAsia="標楷體" w:hAnsi="Times New Roman" w:cs="Times New Roman"/>
          <w:szCs w:val="24"/>
        </w:rPr>
        <w:t>Peter</w:t>
      </w:r>
      <w:r w:rsidR="006A36C2" w:rsidRPr="00015A0C">
        <w:rPr>
          <w:rFonts w:ascii="Times New Roman" w:eastAsia="標楷體" w:hAnsi="Times New Roman" w:cs="Times New Roman"/>
          <w:szCs w:val="24"/>
        </w:rPr>
        <w:t>和</w:t>
      </w:r>
      <w:r w:rsidR="006A36C2" w:rsidRPr="00015A0C">
        <w:rPr>
          <w:rFonts w:ascii="Times New Roman" w:eastAsia="標楷體" w:hAnsi="Times New Roman" w:cs="Times New Roman"/>
          <w:szCs w:val="24"/>
        </w:rPr>
        <w:t>Susan</w:t>
      </w:r>
      <w:r w:rsidR="006A36C2" w:rsidRPr="00015A0C">
        <w:rPr>
          <w:rFonts w:ascii="Times New Roman" w:eastAsia="標楷體" w:hAnsi="Times New Roman" w:cs="Times New Roman"/>
          <w:szCs w:val="24"/>
        </w:rPr>
        <w:t>邀請他到他們位於花蓮的家中住了一星期。在這一星期中，他們一起做了許多事情。現在，請</w:t>
      </w:r>
      <w:proofErr w:type="gramStart"/>
      <w:r w:rsidR="006A36C2" w:rsidRPr="00015A0C">
        <w:rPr>
          <w:rFonts w:ascii="Times New Roman" w:eastAsia="標楷體" w:hAnsi="Times New Roman" w:cs="Times New Roman"/>
          <w:szCs w:val="24"/>
        </w:rPr>
        <w:t>你以志中的</w:t>
      </w:r>
      <w:proofErr w:type="gramEnd"/>
      <w:r w:rsidR="006A36C2" w:rsidRPr="00015A0C">
        <w:rPr>
          <w:rFonts w:ascii="Times New Roman" w:eastAsia="標楷體" w:hAnsi="Times New Roman" w:cs="Times New Roman"/>
          <w:szCs w:val="24"/>
        </w:rPr>
        <w:t>身份擬一封信給他們，謝謝他們的邀請，並告訴他們在花蓮作客時，令你印象深刻的事情。另外，不要忘記邀請</w:t>
      </w:r>
      <w:r w:rsidR="006A36C2" w:rsidRPr="00015A0C">
        <w:rPr>
          <w:rFonts w:ascii="Times New Roman" w:eastAsia="標楷體" w:hAnsi="Times New Roman" w:cs="Times New Roman"/>
          <w:szCs w:val="24"/>
        </w:rPr>
        <w:t>Peter</w:t>
      </w:r>
      <w:r w:rsidR="006A36C2" w:rsidRPr="00015A0C">
        <w:rPr>
          <w:rFonts w:ascii="Times New Roman" w:eastAsia="標楷體" w:hAnsi="Times New Roman" w:cs="Times New Roman"/>
          <w:szCs w:val="24"/>
        </w:rPr>
        <w:t>和</w:t>
      </w:r>
      <w:r w:rsidR="006A36C2" w:rsidRPr="00015A0C">
        <w:rPr>
          <w:rFonts w:ascii="Times New Roman" w:eastAsia="標楷體" w:hAnsi="Times New Roman" w:cs="Times New Roman"/>
          <w:szCs w:val="24"/>
        </w:rPr>
        <w:t>Susan</w:t>
      </w:r>
      <w:r w:rsidRPr="00015A0C">
        <w:rPr>
          <w:rFonts w:ascii="Times New Roman" w:eastAsia="標楷體" w:hAnsi="Times New Roman" w:cs="Times New Roman"/>
          <w:szCs w:val="24"/>
        </w:rPr>
        <w:t>近期內到你位於台中的家中拜訪</w:t>
      </w:r>
    </w:p>
    <w:p w:rsidR="006A36C2" w:rsidRPr="001727F6" w:rsidRDefault="000D6F38" w:rsidP="001727F6">
      <w:pPr>
        <w:spacing w:line="400" w:lineRule="exact"/>
        <w:ind w:left="851" w:hanging="425"/>
        <w:rPr>
          <w:rFonts w:ascii="Times New Roman" w:eastAsia="標楷體" w:hAnsi="Times New Roman" w:cs="Times New Roman"/>
          <w:szCs w:val="24"/>
        </w:rPr>
      </w:pPr>
      <w:r w:rsidRPr="00015A0C">
        <w:rPr>
          <w:rFonts w:ascii="Times New Roman" w:eastAsia="標楷體" w:hAnsi="Times New Roman" w:cs="Times New Roman" w:hint="eastAsia"/>
          <w:szCs w:val="24"/>
        </w:rPr>
        <w:t>(2)</w:t>
      </w:r>
      <w:r w:rsidRPr="00015A0C">
        <w:rPr>
          <w:rFonts w:ascii="Times New Roman" w:eastAsia="標楷體" w:hAnsi="Times New Roman" w:cs="Times New Roman" w:hint="eastAsia"/>
          <w:szCs w:val="24"/>
        </w:rPr>
        <w:t>、</w:t>
      </w:r>
      <w:r w:rsidR="006A36C2" w:rsidRPr="00015A0C">
        <w:rPr>
          <w:rFonts w:ascii="Times New Roman" w:eastAsia="標楷體" w:hAnsi="Times New Roman" w:cs="Times New Roman"/>
          <w:szCs w:val="24"/>
        </w:rPr>
        <w:t>信的上下款應依下列方式寫出。</w:t>
      </w:r>
    </w:p>
    <w:tbl>
      <w:tblPr>
        <w:tblW w:w="0" w:type="auto"/>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5"/>
      </w:tblGrid>
      <w:tr w:rsidR="006A36C2" w:rsidRPr="00015A0C" w:rsidTr="00F85A16">
        <w:trPr>
          <w:trHeight w:val="4740"/>
        </w:trPr>
        <w:tc>
          <w:tcPr>
            <w:tcW w:w="6285" w:type="dxa"/>
          </w:tcPr>
          <w:p w:rsidR="006A36C2" w:rsidRPr="00015A0C" w:rsidRDefault="006A36C2" w:rsidP="001727F6">
            <w:pPr>
              <w:rPr>
                <w:rFonts w:ascii="Times New Roman" w:eastAsia="標楷體" w:hAnsi="Times New Roman" w:cs="Times New Roman"/>
                <w:szCs w:val="24"/>
              </w:rPr>
            </w:pPr>
            <w:r w:rsidRPr="00015A0C">
              <w:rPr>
                <w:rFonts w:ascii="Times New Roman" w:eastAsia="標楷體" w:hAnsi="Times New Roman" w:cs="Times New Roman"/>
                <w:szCs w:val="24"/>
              </w:rPr>
              <w:t xml:space="preserve">         </w:t>
            </w:r>
            <w:r w:rsidR="001727F6">
              <w:rPr>
                <w:rFonts w:ascii="Times New Roman" w:eastAsia="標楷體" w:hAnsi="Times New Roman" w:cs="Times New Roman" w:hint="eastAsia"/>
                <w:szCs w:val="24"/>
              </w:rPr>
              <w:t xml:space="preserve">    </w:t>
            </w:r>
            <w:r w:rsidRPr="00015A0C">
              <w:rPr>
                <w:rFonts w:ascii="Times New Roman" w:eastAsia="標楷體" w:hAnsi="Times New Roman" w:cs="Times New Roman"/>
                <w:szCs w:val="24"/>
              </w:rPr>
              <w:t xml:space="preserve">                    December 20, 1998</w:t>
            </w:r>
          </w:p>
          <w:p w:rsidR="006A36C2" w:rsidRPr="00015A0C" w:rsidRDefault="006A36C2" w:rsidP="00F85A16">
            <w:pPr>
              <w:jc w:val="both"/>
              <w:rPr>
                <w:rFonts w:ascii="Times New Roman" w:eastAsia="標楷體" w:hAnsi="Times New Roman" w:cs="Times New Roman"/>
                <w:szCs w:val="24"/>
              </w:rPr>
            </w:pPr>
          </w:p>
          <w:p w:rsidR="006A36C2" w:rsidRPr="00015A0C" w:rsidRDefault="006A36C2" w:rsidP="00F85A16">
            <w:pPr>
              <w:rPr>
                <w:rFonts w:ascii="Times New Roman" w:eastAsia="標楷體" w:hAnsi="Times New Roman" w:cs="Times New Roman"/>
                <w:szCs w:val="24"/>
              </w:rPr>
            </w:pPr>
            <w:r w:rsidRPr="00015A0C">
              <w:rPr>
                <w:rFonts w:ascii="Times New Roman" w:eastAsia="標楷體" w:hAnsi="Times New Roman" w:cs="Times New Roman"/>
                <w:szCs w:val="24"/>
              </w:rPr>
              <w:t xml:space="preserve">  Dear Peter and Susan,</w:t>
            </w:r>
          </w:p>
          <w:p w:rsidR="006A36C2" w:rsidRPr="00015A0C" w:rsidRDefault="006A36C2" w:rsidP="00F85A16">
            <w:pPr>
              <w:ind w:left="317" w:right="332" w:hanging="317"/>
              <w:rPr>
                <w:rFonts w:ascii="Times New Roman" w:eastAsia="標楷體" w:hAnsi="Times New Roman" w:cs="Times New Roman"/>
                <w:szCs w:val="24"/>
              </w:rPr>
            </w:pPr>
            <w:r w:rsidRPr="00015A0C">
              <w:rPr>
                <w:rFonts w:ascii="Times New Roman" w:eastAsia="標楷體" w:hAnsi="Times New Roman" w:cs="Times New Roman"/>
                <w:szCs w:val="24"/>
              </w:rPr>
              <w:t xml:space="preserve">         _________________________________________________________________________________________________________________________________________</w:t>
            </w:r>
          </w:p>
          <w:p w:rsidR="006A36C2" w:rsidRPr="00015A0C" w:rsidRDefault="006A36C2" w:rsidP="00F85A16">
            <w:pPr>
              <w:rPr>
                <w:rFonts w:ascii="Times New Roman" w:eastAsia="標楷體" w:hAnsi="Times New Roman" w:cs="Times New Roman"/>
                <w:szCs w:val="24"/>
              </w:rPr>
            </w:pPr>
            <w:r w:rsidRPr="00015A0C">
              <w:rPr>
                <w:rFonts w:ascii="Times New Roman" w:eastAsia="標楷體" w:hAnsi="Times New Roman" w:cs="Times New Roman"/>
                <w:szCs w:val="24"/>
              </w:rPr>
              <w:t xml:space="preserve">       .</w:t>
            </w:r>
          </w:p>
          <w:p w:rsidR="006A36C2" w:rsidRPr="00015A0C" w:rsidRDefault="006A36C2" w:rsidP="00F85A16">
            <w:pPr>
              <w:rPr>
                <w:rFonts w:ascii="Times New Roman" w:eastAsia="標楷體" w:hAnsi="Times New Roman" w:cs="Times New Roman"/>
                <w:szCs w:val="24"/>
              </w:rPr>
            </w:pPr>
            <w:r w:rsidRPr="00015A0C">
              <w:rPr>
                <w:rFonts w:ascii="Times New Roman" w:eastAsia="標楷體" w:hAnsi="Times New Roman" w:cs="Times New Roman"/>
                <w:szCs w:val="24"/>
              </w:rPr>
              <w:t xml:space="preserve">       .</w:t>
            </w:r>
          </w:p>
          <w:p w:rsidR="006A36C2" w:rsidRPr="00015A0C" w:rsidRDefault="006A36C2" w:rsidP="00F85A16">
            <w:pPr>
              <w:rPr>
                <w:rFonts w:ascii="Times New Roman" w:eastAsia="標楷體" w:hAnsi="Times New Roman" w:cs="Times New Roman"/>
                <w:szCs w:val="24"/>
              </w:rPr>
            </w:pPr>
            <w:r w:rsidRPr="00015A0C">
              <w:rPr>
                <w:rFonts w:ascii="Times New Roman" w:eastAsia="標楷體" w:hAnsi="Times New Roman" w:cs="Times New Roman"/>
                <w:szCs w:val="24"/>
              </w:rPr>
              <w:t xml:space="preserve">       .</w:t>
            </w:r>
          </w:p>
          <w:p w:rsidR="006A36C2" w:rsidRPr="00015A0C" w:rsidRDefault="006A36C2" w:rsidP="00F85A16">
            <w:pPr>
              <w:ind w:left="317" w:right="332" w:hanging="317"/>
              <w:rPr>
                <w:rFonts w:ascii="Times New Roman" w:eastAsia="標楷體" w:hAnsi="Times New Roman" w:cs="Times New Roman"/>
                <w:szCs w:val="24"/>
              </w:rPr>
            </w:pPr>
            <w:r w:rsidRPr="00015A0C">
              <w:rPr>
                <w:rFonts w:ascii="Times New Roman" w:eastAsia="標楷體" w:hAnsi="Times New Roman" w:cs="Times New Roman"/>
                <w:szCs w:val="24"/>
              </w:rPr>
              <w:t xml:space="preserve">     ___________________________________________________________________________________________</w:t>
            </w:r>
          </w:p>
          <w:p w:rsidR="006A36C2" w:rsidRPr="00015A0C" w:rsidRDefault="006A36C2" w:rsidP="00F85A16">
            <w:pPr>
              <w:rPr>
                <w:rFonts w:ascii="Times New Roman" w:eastAsia="標楷體" w:hAnsi="Times New Roman" w:cs="Times New Roman"/>
                <w:szCs w:val="24"/>
              </w:rPr>
            </w:pPr>
            <w:r w:rsidRPr="00015A0C">
              <w:rPr>
                <w:rFonts w:ascii="Times New Roman" w:eastAsia="標楷體" w:hAnsi="Times New Roman" w:cs="Times New Roman"/>
                <w:szCs w:val="24"/>
              </w:rPr>
              <w:t xml:space="preserve">                             </w:t>
            </w:r>
            <w:r w:rsidR="001727F6">
              <w:rPr>
                <w:rFonts w:ascii="Times New Roman" w:eastAsia="標楷體" w:hAnsi="Times New Roman" w:cs="Times New Roman" w:hint="eastAsia"/>
                <w:szCs w:val="24"/>
              </w:rPr>
              <w:t xml:space="preserve">     </w:t>
            </w:r>
            <w:r w:rsidRPr="00015A0C">
              <w:rPr>
                <w:rFonts w:ascii="Times New Roman" w:eastAsia="標楷體" w:hAnsi="Times New Roman" w:cs="Times New Roman"/>
                <w:szCs w:val="24"/>
              </w:rPr>
              <w:t xml:space="preserve">  Sincerely,</w:t>
            </w:r>
          </w:p>
          <w:p w:rsidR="006A36C2" w:rsidRPr="00015A0C" w:rsidRDefault="006A36C2" w:rsidP="000D6F38">
            <w:pPr>
              <w:rPr>
                <w:rFonts w:ascii="Times New Roman" w:eastAsia="標楷體" w:hAnsi="Times New Roman" w:cs="Times New Roman"/>
                <w:i/>
                <w:szCs w:val="24"/>
              </w:rPr>
            </w:pPr>
            <w:r w:rsidRPr="00015A0C">
              <w:rPr>
                <w:rFonts w:ascii="Times New Roman" w:eastAsia="標楷體" w:hAnsi="Times New Roman" w:cs="Times New Roman"/>
                <w:szCs w:val="24"/>
              </w:rPr>
              <w:t xml:space="preserve">                              </w:t>
            </w:r>
            <w:r w:rsidR="001727F6">
              <w:rPr>
                <w:rFonts w:ascii="Times New Roman" w:eastAsia="標楷體" w:hAnsi="Times New Roman" w:cs="Times New Roman" w:hint="eastAsia"/>
                <w:szCs w:val="24"/>
              </w:rPr>
              <w:t xml:space="preserve">     </w:t>
            </w:r>
            <w:r w:rsidR="000D6F38" w:rsidRPr="00015A0C">
              <w:rPr>
                <w:rFonts w:ascii="Times New Roman" w:eastAsia="標楷體" w:hAnsi="Times New Roman" w:cs="Times New Roman"/>
                <w:i/>
                <w:szCs w:val="24"/>
              </w:rPr>
              <w:t xml:space="preserve"> </w:t>
            </w:r>
            <w:proofErr w:type="spellStart"/>
            <w:r w:rsidR="000D6F38" w:rsidRPr="00015A0C">
              <w:rPr>
                <w:rFonts w:ascii="Times New Roman" w:eastAsia="標楷體" w:hAnsi="Times New Roman" w:cs="Times New Roman"/>
                <w:i/>
                <w:szCs w:val="24"/>
              </w:rPr>
              <w:t>Chih-chung</w:t>
            </w:r>
            <w:proofErr w:type="spellEnd"/>
          </w:p>
        </w:tc>
      </w:tr>
    </w:tbl>
    <w:p w:rsidR="000D6F38" w:rsidRPr="00015A0C" w:rsidRDefault="000D6F38" w:rsidP="001727F6">
      <w:pPr>
        <w:pStyle w:val="a9"/>
        <w:tabs>
          <w:tab w:val="left" w:pos="360"/>
        </w:tabs>
        <w:spacing w:line="400" w:lineRule="exact"/>
        <w:rPr>
          <w:rFonts w:eastAsia="標楷體"/>
          <w:b/>
          <w:szCs w:val="24"/>
        </w:rPr>
      </w:pPr>
      <w:r w:rsidRPr="00015A0C">
        <w:rPr>
          <w:rFonts w:eastAsia="標楷體" w:hint="eastAsia"/>
          <w:b/>
          <w:szCs w:val="24"/>
        </w:rPr>
        <w:t>(</w:t>
      </w:r>
      <w:r w:rsidRPr="00015A0C">
        <w:rPr>
          <w:rFonts w:eastAsia="標楷體" w:hint="eastAsia"/>
          <w:b/>
          <w:szCs w:val="24"/>
        </w:rPr>
        <w:t>四</w:t>
      </w:r>
      <w:r w:rsidRPr="00015A0C">
        <w:rPr>
          <w:rFonts w:eastAsia="標楷體" w:hint="eastAsia"/>
          <w:b/>
          <w:szCs w:val="24"/>
        </w:rPr>
        <w:t>)</w:t>
      </w:r>
      <w:r w:rsidRPr="00015A0C">
        <w:rPr>
          <w:rFonts w:eastAsia="標楷體" w:hint="eastAsia"/>
          <w:b/>
          <w:szCs w:val="24"/>
        </w:rPr>
        <w:t>、</w:t>
      </w:r>
      <w:r w:rsidRPr="00015A0C">
        <w:rPr>
          <w:rFonts w:eastAsia="標楷體"/>
          <w:b/>
          <w:szCs w:val="24"/>
        </w:rPr>
        <w:t>中</w:t>
      </w:r>
      <w:r w:rsidRPr="00015A0C">
        <w:rPr>
          <w:rFonts w:eastAsia="標楷體" w:hint="eastAsia"/>
          <w:b/>
          <w:szCs w:val="24"/>
        </w:rPr>
        <w:t>高</w:t>
      </w:r>
      <w:r w:rsidRPr="00015A0C">
        <w:rPr>
          <w:rFonts w:eastAsia="標楷體"/>
          <w:b/>
          <w:szCs w:val="24"/>
        </w:rPr>
        <w:t>級英語寫作能力測驗</w:t>
      </w:r>
      <w:r w:rsidRPr="00015A0C">
        <w:rPr>
          <w:rFonts w:eastAsia="標楷體"/>
          <w:b/>
          <w:szCs w:val="24"/>
        </w:rPr>
        <w:t xml:space="preserve">Form </w:t>
      </w:r>
      <w:r w:rsidRPr="00015A0C">
        <w:rPr>
          <w:rFonts w:eastAsia="標楷體" w:hint="eastAsia"/>
          <w:b/>
          <w:szCs w:val="24"/>
        </w:rPr>
        <w:t>A</w:t>
      </w:r>
    </w:p>
    <w:p w:rsidR="000D6F38" w:rsidRPr="00015A0C" w:rsidRDefault="000D6F38" w:rsidP="001727F6">
      <w:pPr>
        <w:spacing w:line="400" w:lineRule="exact"/>
        <w:ind w:left="851" w:hanging="425"/>
        <w:rPr>
          <w:rFonts w:ascii="Times New Roman" w:eastAsia="標楷體" w:hAnsi="Times New Roman" w:cs="Times New Roman"/>
          <w:szCs w:val="24"/>
        </w:rPr>
      </w:pPr>
      <w:r w:rsidRPr="00015A0C">
        <w:rPr>
          <w:rFonts w:ascii="Times New Roman" w:eastAsia="標楷體" w:hAnsi="Times New Roman" w:cs="Times New Roman" w:hint="eastAsia"/>
          <w:szCs w:val="24"/>
        </w:rPr>
        <w:t>1</w:t>
      </w:r>
      <w:r w:rsidRPr="00015A0C">
        <w:rPr>
          <w:rFonts w:ascii="Times New Roman" w:eastAsia="標楷體" w:hAnsi="Times New Roman" w:cs="Times New Roman" w:hint="eastAsia"/>
          <w:szCs w:val="24"/>
        </w:rPr>
        <w:t>、</w:t>
      </w:r>
      <w:r w:rsidR="006A36C2" w:rsidRPr="00015A0C">
        <w:rPr>
          <w:rFonts w:ascii="Times New Roman" w:eastAsia="標楷體" w:hAnsi="Times New Roman" w:cs="Times New Roman"/>
          <w:szCs w:val="24"/>
        </w:rPr>
        <w:t>Part I: Chinese-English Trans</w:t>
      </w:r>
      <w:r w:rsidRPr="00015A0C">
        <w:rPr>
          <w:rFonts w:ascii="Times New Roman" w:eastAsia="標楷體" w:hAnsi="Times New Roman" w:cs="Times New Roman"/>
          <w:szCs w:val="24"/>
        </w:rPr>
        <w:t>lation</w:t>
      </w:r>
      <w:r w:rsidRPr="00015A0C">
        <w:rPr>
          <w:rFonts w:ascii="Times New Roman" w:eastAsia="標楷體" w:hAnsi="Times New Roman" w:cs="Times New Roman" w:hint="eastAsia"/>
          <w:szCs w:val="24"/>
        </w:rPr>
        <w:t>：</w:t>
      </w:r>
      <w:r w:rsidR="006A36C2" w:rsidRPr="00015A0C">
        <w:rPr>
          <w:rFonts w:ascii="Times New Roman" w:eastAsia="標楷體" w:hAnsi="Times New Roman" w:cs="Times New Roman"/>
          <w:szCs w:val="24"/>
        </w:rPr>
        <w:t>隨身聽最大的好處就是讓人可以隨時隨地聽音樂和廣播節目。無論在慢跑或等公車時，你如果覺得無聊便可以聽音樂以消磨時間。甚至想開大音量，也不會影響他人。但是有的醫生卻開始擔心，如果養成長時間聽隨身聽的習慣，聽力受損的人會越來越多。</w:t>
      </w:r>
    </w:p>
    <w:p w:rsidR="006A36C2" w:rsidRPr="00015A0C" w:rsidRDefault="000D6F38" w:rsidP="001727F6">
      <w:pPr>
        <w:spacing w:line="400" w:lineRule="exact"/>
        <w:ind w:left="851" w:hanging="425"/>
        <w:rPr>
          <w:rFonts w:ascii="Times New Roman" w:eastAsia="標楷體" w:hAnsi="Times New Roman" w:cs="Times New Roman"/>
          <w:szCs w:val="24"/>
        </w:rPr>
      </w:pPr>
      <w:r w:rsidRPr="00015A0C">
        <w:rPr>
          <w:rFonts w:ascii="Times New Roman" w:eastAsia="標楷體" w:hAnsi="Times New Roman" w:cs="Times New Roman" w:hint="eastAsia"/>
          <w:szCs w:val="24"/>
        </w:rPr>
        <w:t>2</w:t>
      </w:r>
      <w:r w:rsidRPr="00015A0C">
        <w:rPr>
          <w:rFonts w:ascii="Times New Roman" w:eastAsia="標楷體" w:hAnsi="Times New Roman" w:cs="Times New Roman" w:hint="eastAsia"/>
          <w:szCs w:val="24"/>
        </w:rPr>
        <w:t>、</w:t>
      </w:r>
      <w:r w:rsidR="006A36C2" w:rsidRPr="00015A0C">
        <w:rPr>
          <w:rFonts w:ascii="Times New Roman" w:eastAsia="標楷體" w:hAnsi="Times New Roman" w:cs="Times New Roman"/>
          <w:szCs w:val="24"/>
        </w:rPr>
        <w:t xml:space="preserve">Part II: </w:t>
      </w:r>
      <w:proofErr w:type="gramStart"/>
      <w:r w:rsidR="006A36C2" w:rsidRPr="00015A0C">
        <w:rPr>
          <w:rFonts w:ascii="Times New Roman" w:eastAsia="標楷體" w:hAnsi="Times New Roman" w:cs="Times New Roman"/>
          <w:szCs w:val="24"/>
        </w:rPr>
        <w:t xml:space="preserve">Guided </w:t>
      </w:r>
      <w:r w:rsidRPr="00015A0C">
        <w:rPr>
          <w:rFonts w:ascii="Times New Roman" w:eastAsia="標楷體" w:hAnsi="Times New Roman" w:cs="Times New Roman"/>
          <w:szCs w:val="24"/>
        </w:rPr>
        <w:t>Writing</w:t>
      </w:r>
      <w:r w:rsidRPr="00015A0C">
        <w:rPr>
          <w:rFonts w:ascii="Times New Roman" w:eastAsia="標楷體" w:hAnsi="Times New Roman" w:cs="Times New Roman" w:hint="eastAsia"/>
          <w:szCs w:val="24"/>
        </w:rPr>
        <w:t>:</w:t>
      </w:r>
      <w:r w:rsidR="001727F6">
        <w:rPr>
          <w:rFonts w:ascii="Times New Roman" w:eastAsia="標楷體" w:hAnsi="Times New Roman" w:cs="Times New Roman" w:hint="eastAsia"/>
          <w:szCs w:val="24"/>
        </w:rPr>
        <w:t xml:space="preserve"> </w:t>
      </w:r>
      <w:r w:rsidR="006A36C2" w:rsidRPr="00015A0C">
        <w:rPr>
          <w:rFonts w:ascii="Times New Roman" w:eastAsia="標楷體" w:hAnsi="Times New Roman" w:cs="Times New Roman"/>
          <w:szCs w:val="24"/>
        </w:rPr>
        <w:t xml:space="preserve">Write a letter of </w:t>
      </w:r>
      <w:r w:rsidR="006A36C2" w:rsidRPr="001727F6">
        <w:rPr>
          <w:rFonts w:ascii="Times New Roman" w:eastAsia="標楷體" w:hAnsi="Times New Roman" w:cs="Times New Roman"/>
          <w:szCs w:val="24"/>
        </w:rPr>
        <w:t>150-180 words</w:t>
      </w:r>
      <w:r w:rsidR="006A36C2" w:rsidRPr="00015A0C">
        <w:rPr>
          <w:rFonts w:ascii="Times New Roman" w:eastAsia="標楷體" w:hAnsi="Times New Roman" w:cs="Times New Roman"/>
          <w:szCs w:val="24"/>
        </w:rPr>
        <w:t xml:space="preserve"> in an appropriate style according to the following instructions.</w:t>
      </w:r>
      <w:proofErr w:type="gramEnd"/>
      <w:r w:rsidR="006A36C2" w:rsidRPr="00015A0C">
        <w:rPr>
          <w:rFonts w:ascii="Times New Roman" w:eastAsia="標楷體" w:hAnsi="Times New Roman" w:cs="Times New Roman"/>
          <w:szCs w:val="24"/>
        </w:rPr>
        <w:t xml:space="preserve"> Write your answer on the Writing Test Answer Sheet.</w:t>
      </w:r>
      <w:r w:rsidRPr="00015A0C">
        <w:rPr>
          <w:rFonts w:ascii="Times New Roman" w:eastAsia="標楷體" w:hAnsi="Times New Roman" w:cs="Times New Roman"/>
          <w:szCs w:val="24"/>
        </w:rPr>
        <w:t xml:space="preserve"> </w:t>
      </w:r>
    </w:p>
    <w:p w:rsidR="006A36C2" w:rsidRPr="00015A0C" w:rsidRDefault="006A36C2" w:rsidP="001727F6">
      <w:pPr>
        <w:pBdr>
          <w:top w:val="single" w:sz="4" w:space="1" w:color="auto"/>
          <w:left w:val="single" w:sz="4" w:space="1" w:color="auto"/>
          <w:bottom w:val="single" w:sz="4" w:space="1" w:color="auto"/>
          <w:right w:val="single" w:sz="4" w:space="0" w:color="auto"/>
        </w:pBdr>
        <w:spacing w:line="320" w:lineRule="exact"/>
        <w:jc w:val="center"/>
        <w:rPr>
          <w:rFonts w:ascii="Times New Roman" w:eastAsia="標楷體" w:hAnsi="Times New Roman" w:cs="Times New Roman"/>
          <w:b/>
          <w:szCs w:val="24"/>
        </w:rPr>
      </w:pPr>
      <w:r w:rsidRPr="00015A0C">
        <w:rPr>
          <w:rFonts w:ascii="Times New Roman" w:eastAsia="標楷體" w:hAnsi="Times New Roman" w:cs="Times New Roman"/>
          <w:b/>
          <w:szCs w:val="24"/>
        </w:rPr>
        <w:t>Leading English Magazine Has the Following Positions Open</w:t>
      </w:r>
    </w:p>
    <w:p w:rsidR="006A36C2" w:rsidRPr="00015A0C" w:rsidRDefault="006A36C2" w:rsidP="001727F6">
      <w:pPr>
        <w:pBdr>
          <w:top w:val="single" w:sz="4" w:space="1" w:color="auto"/>
          <w:left w:val="single" w:sz="4" w:space="1" w:color="auto"/>
          <w:bottom w:val="single" w:sz="4" w:space="1" w:color="auto"/>
          <w:right w:val="single" w:sz="4" w:space="0" w:color="auto"/>
        </w:pBdr>
        <w:spacing w:line="320" w:lineRule="exact"/>
        <w:ind w:firstLine="480"/>
        <w:jc w:val="both"/>
        <w:rPr>
          <w:rFonts w:ascii="Times New Roman" w:eastAsia="標楷體" w:hAnsi="Times New Roman" w:cs="Times New Roman"/>
          <w:szCs w:val="24"/>
        </w:rPr>
      </w:pPr>
      <w:r w:rsidRPr="00015A0C">
        <w:rPr>
          <w:rFonts w:ascii="Times New Roman" w:eastAsia="標楷體" w:hAnsi="Times New Roman" w:cs="Times New Roman"/>
          <w:szCs w:val="24"/>
        </w:rPr>
        <w:t xml:space="preserve">            - </w:t>
      </w:r>
      <w:proofErr w:type="gramStart"/>
      <w:r w:rsidRPr="00015A0C">
        <w:rPr>
          <w:rFonts w:ascii="Times New Roman" w:eastAsia="標楷體" w:hAnsi="Times New Roman" w:cs="Times New Roman"/>
          <w:szCs w:val="24"/>
        </w:rPr>
        <w:t>reporter</w:t>
      </w:r>
      <w:proofErr w:type="gramEnd"/>
      <w:r w:rsidRPr="00015A0C">
        <w:rPr>
          <w:rFonts w:ascii="Times New Roman" w:eastAsia="標楷體" w:hAnsi="Times New Roman" w:cs="Times New Roman"/>
          <w:szCs w:val="24"/>
        </w:rPr>
        <w:tab/>
        <w:t xml:space="preserve">        - secretary</w:t>
      </w:r>
    </w:p>
    <w:p w:rsidR="006A36C2" w:rsidRPr="00015A0C" w:rsidRDefault="006A36C2" w:rsidP="001727F6">
      <w:pPr>
        <w:pBdr>
          <w:top w:val="single" w:sz="4" w:space="1" w:color="auto"/>
          <w:left w:val="single" w:sz="4" w:space="1" w:color="auto"/>
          <w:bottom w:val="single" w:sz="4" w:space="1" w:color="auto"/>
          <w:right w:val="single" w:sz="4" w:space="0" w:color="auto"/>
        </w:pBdr>
        <w:spacing w:line="320" w:lineRule="exact"/>
        <w:jc w:val="both"/>
        <w:rPr>
          <w:rFonts w:ascii="Times New Roman" w:eastAsia="標楷體" w:hAnsi="Times New Roman" w:cs="Times New Roman"/>
          <w:szCs w:val="24"/>
        </w:rPr>
      </w:pPr>
      <w:r w:rsidRPr="00015A0C">
        <w:rPr>
          <w:rFonts w:ascii="Times New Roman" w:eastAsia="標楷體" w:hAnsi="Times New Roman" w:cs="Times New Roman"/>
          <w:szCs w:val="24"/>
        </w:rPr>
        <w:t xml:space="preserve">                - </w:t>
      </w:r>
      <w:proofErr w:type="gramStart"/>
      <w:r w:rsidRPr="00015A0C">
        <w:rPr>
          <w:rFonts w:ascii="Times New Roman" w:eastAsia="標楷體" w:hAnsi="Times New Roman" w:cs="Times New Roman"/>
          <w:szCs w:val="24"/>
        </w:rPr>
        <w:t>editor</w:t>
      </w:r>
      <w:proofErr w:type="gramEnd"/>
      <w:r w:rsidRPr="00015A0C">
        <w:rPr>
          <w:rFonts w:ascii="Times New Roman" w:eastAsia="標楷體" w:hAnsi="Times New Roman" w:cs="Times New Roman"/>
          <w:szCs w:val="24"/>
        </w:rPr>
        <w:t xml:space="preserve">          - computer programmer</w:t>
      </w:r>
    </w:p>
    <w:p w:rsidR="006A36C2" w:rsidRPr="00015A0C" w:rsidRDefault="006A36C2" w:rsidP="001727F6">
      <w:pPr>
        <w:pBdr>
          <w:top w:val="single" w:sz="4" w:space="1" w:color="auto"/>
          <w:left w:val="single" w:sz="4" w:space="1" w:color="auto"/>
          <w:bottom w:val="single" w:sz="4" w:space="1" w:color="auto"/>
          <w:right w:val="single" w:sz="4" w:space="0" w:color="auto"/>
        </w:pBdr>
        <w:spacing w:line="320" w:lineRule="exact"/>
        <w:jc w:val="both"/>
        <w:rPr>
          <w:rFonts w:ascii="Times New Roman" w:eastAsia="標楷體" w:hAnsi="Times New Roman" w:cs="Times New Roman"/>
          <w:szCs w:val="24"/>
        </w:rPr>
      </w:pPr>
      <w:r w:rsidRPr="00015A0C">
        <w:rPr>
          <w:rFonts w:ascii="Times New Roman" w:eastAsia="標楷體" w:hAnsi="Times New Roman" w:cs="Times New Roman"/>
          <w:szCs w:val="24"/>
        </w:rPr>
        <w:t xml:space="preserve">                - </w:t>
      </w:r>
      <w:proofErr w:type="gramStart"/>
      <w:r w:rsidRPr="00015A0C">
        <w:rPr>
          <w:rFonts w:ascii="Times New Roman" w:eastAsia="標楷體" w:hAnsi="Times New Roman" w:cs="Times New Roman"/>
          <w:szCs w:val="24"/>
        </w:rPr>
        <w:t>translator</w:t>
      </w:r>
      <w:proofErr w:type="gramEnd"/>
    </w:p>
    <w:p w:rsidR="006A36C2" w:rsidRPr="00015A0C" w:rsidRDefault="006A36C2" w:rsidP="001727F6">
      <w:pPr>
        <w:pBdr>
          <w:top w:val="single" w:sz="4" w:space="1" w:color="auto"/>
          <w:left w:val="single" w:sz="4" w:space="1" w:color="auto"/>
          <w:bottom w:val="single" w:sz="4" w:space="1" w:color="auto"/>
          <w:right w:val="single" w:sz="4" w:space="0" w:color="auto"/>
        </w:pBdr>
        <w:spacing w:line="320" w:lineRule="exact"/>
        <w:jc w:val="center"/>
        <w:rPr>
          <w:rFonts w:ascii="Times New Roman" w:eastAsia="標楷體" w:hAnsi="Times New Roman" w:cs="Times New Roman"/>
          <w:szCs w:val="24"/>
        </w:rPr>
      </w:pPr>
      <w:r w:rsidRPr="00015A0C">
        <w:rPr>
          <w:rFonts w:ascii="Times New Roman" w:eastAsia="標楷體" w:hAnsi="Times New Roman" w:cs="Times New Roman"/>
          <w:szCs w:val="24"/>
        </w:rPr>
        <w:t>Interested candidates please send resume and cover letter to:</w:t>
      </w:r>
    </w:p>
    <w:p w:rsidR="006A36C2" w:rsidRPr="00015A0C" w:rsidRDefault="006A36C2" w:rsidP="001727F6">
      <w:pPr>
        <w:pBdr>
          <w:top w:val="single" w:sz="4" w:space="1" w:color="auto"/>
          <w:left w:val="single" w:sz="4" w:space="1" w:color="auto"/>
          <w:bottom w:val="single" w:sz="4" w:space="1" w:color="auto"/>
          <w:right w:val="single" w:sz="4" w:space="0" w:color="auto"/>
        </w:pBdr>
        <w:spacing w:line="320" w:lineRule="exact"/>
        <w:jc w:val="both"/>
        <w:rPr>
          <w:rFonts w:ascii="Times New Roman" w:eastAsia="標楷體" w:hAnsi="Times New Roman" w:cs="Times New Roman"/>
          <w:szCs w:val="24"/>
        </w:rPr>
      </w:pPr>
      <w:r w:rsidRPr="00015A0C">
        <w:rPr>
          <w:rFonts w:ascii="Times New Roman" w:eastAsia="標楷體" w:hAnsi="Times New Roman" w:cs="Times New Roman"/>
          <w:szCs w:val="24"/>
        </w:rPr>
        <w:lastRenderedPageBreak/>
        <w:t xml:space="preserve">                          Formosa Features Magazine</w:t>
      </w:r>
    </w:p>
    <w:p w:rsidR="006A36C2" w:rsidRPr="00015A0C" w:rsidRDefault="006A36C2" w:rsidP="001727F6">
      <w:pPr>
        <w:pBdr>
          <w:top w:val="single" w:sz="4" w:space="1" w:color="auto"/>
          <w:left w:val="single" w:sz="4" w:space="1" w:color="auto"/>
          <w:bottom w:val="single" w:sz="4" w:space="1" w:color="auto"/>
          <w:right w:val="single" w:sz="4" w:space="0" w:color="auto"/>
        </w:pBdr>
        <w:spacing w:line="320" w:lineRule="exact"/>
        <w:jc w:val="both"/>
        <w:rPr>
          <w:rFonts w:ascii="Times New Roman" w:eastAsia="標楷體" w:hAnsi="Times New Roman" w:cs="Times New Roman"/>
          <w:szCs w:val="24"/>
        </w:rPr>
      </w:pPr>
      <w:r w:rsidRPr="00015A0C">
        <w:rPr>
          <w:rFonts w:ascii="Times New Roman" w:eastAsia="標楷體" w:hAnsi="Times New Roman" w:cs="Times New Roman"/>
          <w:szCs w:val="24"/>
        </w:rPr>
        <w:t xml:space="preserve">                          36 </w:t>
      </w:r>
      <w:proofErr w:type="spellStart"/>
      <w:r w:rsidRPr="00015A0C">
        <w:rPr>
          <w:rFonts w:ascii="Times New Roman" w:eastAsia="標楷體" w:hAnsi="Times New Roman" w:cs="Times New Roman"/>
          <w:szCs w:val="24"/>
        </w:rPr>
        <w:t>Sanmin</w:t>
      </w:r>
      <w:proofErr w:type="spellEnd"/>
      <w:r w:rsidRPr="00015A0C">
        <w:rPr>
          <w:rFonts w:ascii="Times New Roman" w:eastAsia="標楷體" w:hAnsi="Times New Roman" w:cs="Times New Roman"/>
          <w:szCs w:val="24"/>
        </w:rPr>
        <w:t xml:space="preserve"> Road</w:t>
      </w:r>
    </w:p>
    <w:p w:rsidR="006A36C2" w:rsidRPr="00015A0C" w:rsidRDefault="006A36C2" w:rsidP="001727F6">
      <w:pPr>
        <w:pBdr>
          <w:top w:val="single" w:sz="4" w:space="1" w:color="auto"/>
          <w:left w:val="single" w:sz="4" w:space="1" w:color="auto"/>
          <w:bottom w:val="single" w:sz="4" w:space="1" w:color="auto"/>
          <w:right w:val="single" w:sz="4" w:space="0" w:color="auto"/>
        </w:pBdr>
        <w:spacing w:line="320" w:lineRule="exact"/>
        <w:jc w:val="both"/>
        <w:rPr>
          <w:rFonts w:ascii="Times New Roman" w:eastAsia="標楷體" w:hAnsi="Times New Roman" w:cs="Times New Roman"/>
          <w:szCs w:val="24"/>
        </w:rPr>
      </w:pPr>
      <w:r w:rsidRPr="00015A0C">
        <w:rPr>
          <w:rFonts w:ascii="Times New Roman" w:eastAsia="標楷體" w:hAnsi="Times New Roman" w:cs="Times New Roman"/>
          <w:szCs w:val="24"/>
        </w:rPr>
        <w:t xml:space="preserve">                          </w:t>
      </w:r>
      <w:proofErr w:type="spellStart"/>
      <w:r w:rsidRPr="00015A0C">
        <w:rPr>
          <w:rFonts w:ascii="Times New Roman" w:eastAsia="標楷體" w:hAnsi="Times New Roman" w:cs="Times New Roman"/>
          <w:szCs w:val="24"/>
        </w:rPr>
        <w:t>Yungho</w:t>
      </w:r>
      <w:proofErr w:type="spellEnd"/>
      <w:r w:rsidRPr="00015A0C">
        <w:rPr>
          <w:rFonts w:ascii="Times New Roman" w:eastAsia="標楷體" w:hAnsi="Times New Roman" w:cs="Times New Roman"/>
          <w:szCs w:val="24"/>
        </w:rPr>
        <w:t xml:space="preserve"> City, Taipei</w:t>
      </w:r>
    </w:p>
    <w:p w:rsidR="006A36C2" w:rsidRPr="00015A0C" w:rsidRDefault="006A36C2" w:rsidP="001727F6">
      <w:pPr>
        <w:pBdr>
          <w:top w:val="single" w:sz="4" w:space="1" w:color="auto"/>
          <w:left w:val="single" w:sz="4" w:space="1" w:color="auto"/>
          <w:bottom w:val="single" w:sz="4" w:space="1" w:color="auto"/>
          <w:right w:val="single" w:sz="4" w:space="0" w:color="auto"/>
        </w:pBdr>
        <w:tabs>
          <w:tab w:val="left" w:pos="3060"/>
        </w:tabs>
        <w:spacing w:line="320" w:lineRule="exact"/>
        <w:rPr>
          <w:rFonts w:ascii="Times New Roman" w:eastAsia="標楷體" w:hAnsi="Times New Roman" w:cs="Times New Roman"/>
          <w:szCs w:val="24"/>
        </w:rPr>
      </w:pPr>
      <w:r w:rsidRPr="00015A0C">
        <w:rPr>
          <w:rFonts w:ascii="Times New Roman" w:eastAsia="標楷體" w:hAnsi="Times New Roman" w:cs="Times New Roman"/>
          <w:szCs w:val="24"/>
        </w:rPr>
        <w:tab/>
        <w:t xml:space="preserve"> Fax: (02)2345-9876</w:t>
      </w:r>
    </w:p>
    <w:p w:rsidR="006A36C2" w:rsidRPr="00015A0C" w:rsidRDefault="006A36C2" w:rsidP="001727F6">
      <w:pPr>
        <w:pBdr>
          <w:top w:val="single" w:sz="4" w:space="1" w:color="auto"/>
          <w:left w:val="single" w:sz="4" w:space="1" w:color="auto"/>
          <w:bottom w:val="single" w:sz="4" w:space="1" w:color="auto"/>
          <w:right w:val="single" w:sz="4" w:space="0" w:color="auto"/>
        </w:pBdr>
        <w:spacing w:line="320" w:lineRule="exact"/>
        <w:rPr>
          <w:rFonts w:ascii="Times New Roman" w:eastAsia="標楷體" w:hAnsi="Times New Roman" w:cs="Times New Roman"/>
          <w:szCs w:val="24"/>
        </w:rPr>
      </w:pPr>
      <w:r w:rsidRPr="00015A0C">
        <w:rPr>
          <w:rFonts w:ascii="Times New Roman" w:eastAsia="標楷體" w:hAnsi="Times New Roman" w:cs="Times New Roman"/>
          <w:szCs w:val="24"/>
        </w:rPr>
        <w:t xml:space="preserve">                          E-mail: formosa1@rocnet.net</w:t>
      </w:r>
    </w:p>
    <w:p w:rsidR="006A36C2" w:rsidRPr="00015A0C" w:rsidRDefault="006A36C2" w:rsidP="006A36C2">
      <w:pPr>
        <w:rPr>
          <w:rFonts w:ascii="Times New Roman" w:eastAsia="標楷體" w:hAnsi="Times New Roman" w:cs="Times New Roman"/>
          <w:szCs w:val="24"/>
        </w:rPr>
      </w:pPr>
      <w:r w:rsidRPr="00015A0C">
        <w:rPr>
          <w:rFonts w:ascii="Times New Roman" w:eastAsia="標楷體" w:hAnsi="Times New Roman" w:cs="Times New Roman"/>
          <w:szCs w:val="24"/>
        </w:rPr>
        <w:t xml:space="preserve">You are Kevin C. Liu. You notice the above advertisement in the newspaper, and you are interested in one of the positions. Write a letter of </w:t>
      </w:r>
      <w:r w:rsidRPr="00015A0C">
        <w:rPr>
          <w:rFonts w:ascii="Times New Roman" w:eastAsia="標楷體" w:hAnsi="Times New Roman" w:cs="Times New Roman"/>
          <w:b/>
          <w:szCs w:val="24"/>
        </w:rPr>
        <w:t>150-180 words</w:t>
      </w:r>
      <w:r w:rsidRPr="00015A0C">
        <w:rPr>
          <w:rFonts w:ascii="Times New Roman" w:eastAsia="標楷體" w:hAnsi="Times New Roman" w:cs="Times New Roman"/>
          <w:szCs w:val="24"/>
        </w:rPr>
        <w:t xml:space="preserve"> in response to the advertisement. In your letter you should first </w:t>
      </w:r>
      <w:r w:rsidRPr="00015A0C">
        <w:rPr>
          <w:rFonts w:ascii="Times New Roman" w:eastAsia="標楷體" w:hAnsi="Times New Roman" w:cs="Times New Roman"/>
          <w:b/>
          <w:szCs w:val="24"/>
        </w:rPr>
        <w:t>introduce yourself</w:t>
      </w:r>
      <w:r w:rsidRPr="00015A0C">
        <w:rPr>
          <w:rFonts w:ascii="Times New Roman" w:eastAsia="標楷體" w:hAnsi="Times New Roman" w:cs="Times New Roman"/>
          <w:szCs w:val="24"/>
        </w:rPr>
        <w:t xml:space="preserve"> and then </w:t>
      </w:r>
      <w:r w:rsidRPr="00015A0C">
        <w:rPr>
          <w:rFonts w:ascii="Times New Roman" w:eastAsia="標楷體" w:hAnsi="Times New Roman" w:cs="Times New Roman"/>
          <w:b/>
          <w:szCs w:val="24"/>
        </w:rPr>
        <w:t>provide</w:t>
      </w:r>
      <w:r w:rsidRPr="00015A0C">
        <w:rPr>
          <w:rFonts w:ascii="Times New Roman" w:eastAsia="標楷體" w:hAnsi="Times New Roman" w:cs="Times New Roman"/>
          <w:szCs w:val="24"/>
        </w:rPr>
        <w:t xml:space="preserve"> </w:t>
      </w:r>
      <w:r w:rsidRPr="00015A0C">
        <w:rPr>
          <w:rFonts w:ascii="Times New Roman" w:eastAsia="標楷體" w:hAnsi="Times New Roman" w:cs="Times New Roman"/>
          <w:b/>
          <w:szCs w:val="24"/>
        </w:rPr>
        <w:t>detailed information</w:t>
      </w:r>
      <w:r w:rsidRPr="00015A0C">
        <w:rPr>
          <w:rFonts w:ascii="Times New Roman" w:eastAsia="標楷體" w:hAnsi="Times New Roman" w:cs="Times New Roman"/>
          <w:szCs w:val="24"/>
        </w:rPr>
        <w:t xml:space="preserve"> regarding the following:</w:t>
      </w:r>
    </w:p>
    <w:p w:rsidR="006A36C2" w:rsidRPr="00015A0C" w:rsidRDefault="006A36C2" w:rsidP="006A36C2">
      <w:pPr>
        <w:numPr>
          <w:ilvl w:val="0"/>
          <w:numId w:val="2"/>
        </w:numPr>
        <w:tabs>
          <w:tab w:val="left" w:pos="540"/>
        </w:tabs>
        <w:rPr>
          <w:rFonts w:ascii="Times New Roman" w:eastAsia="標楷體" w:hAnsi="Times New Roman" w:cs="Times New Roman"/>
          <w:szCs w:val="24"/>
        </w:rPr>
      </w:pPr>
      <w:r w:rsidRPr="00015A0C">
        <w:rPr>
          <w:rFonts w:ascii="Times New Roman" w:eastAsia="標楷體" w:hAnsi="Times New Roman" w:cs="Times New Roman"/>
          <w:szCs w:val="24"/>
        </w:rPr>
        <w:tab/>
        <w:t xml:space="preserve">1. </w:t>
      </w:r>
      <w:r w:rsidRPr="00015A0C">
        <w:rPr>
          <w:rFonts w:ascii="Times New Roman" w:eastAsia="標楷體" w:hAnsi="Times New Roman" w:cs="Times New Roman"/>
          <w:b/>
          <w:szCs w:val="24"/>
        </w:rPr>
        <w:t>which position</w:t>
      </w:r>
      <w:r w:rsidRPr="00015A0C">
        <w:rPr>
          <w:rFonts w:ascii="Times New Roman" w:eastAsia="標楷體" w:hAnsi="Times New Roman" w:cs="Times New Roman"/>
          <w:szCs w:val="24"/>
        </w:rPr>
        <w:t xml:space="preserve"> you are interested in</w:t>
      </w:r>
    </w:p>
    <w:p w:rsidR="006A36C2" w:rsidRPr="00015A0C" w:rsidRDefault="006A36C2" w:rsidP="006A36C2">
      <w:pPr>
        <w:tabs>
          <w:tab w:val="left" w:pos="540"/>
        </w:tabs>
        <w:ind w:left="480"/>
        <w:rPr>
          <w:rFonts w:ascii="Times New Roman" w:eastAsia="標楷體" w:hAnsi="Times New Roman" w:cs="Times New Roman"/>
          <w:szCs w:val="24"/>
        </w:rPr>
      </w:pPr>
      <w:r w:rsidRPr="00015A0C">
        <w:rPr>
          <w:rFonts w:ascii="Times New Roman" w:eastAsia="標楷體" w:hAnsi="Times New Roman" w:cs="Times New Roman"/>
          <w:szCs w:val="24"/>
        </w:rPr>
        <w:tab/>
        <w:t xml:space="preserve">2. </w:t>
      </w:r>
      <w:proofErr w:type="gramStart"/>
      <w:r w:rsidRPr="00015A0C">
        <w:rPr>
          <w:rFonts w:ascii="Times New Roman" w:eastAsia="標楷體" w:hAnsi="Times New Roman" w:cs="Times New Roman"/>
          <w:b/>
          <w:szCs w:val="24"/>
        </w:rPr>
        <w:t>why</w:t>
      </w:r>
      <w:proofErr w:type="gramEnd"/>
      <w:r w:rsidRPr="00015A0C">
        <w:rPr>
          <w:rFonts w:ascii="Times New Roman" w:eastAsia="標楷體" w:hAnsi="Times New Roman" w:cs="Times New Roman"/>
          <w:szCs w:val="24"/>
        </w:rPr>
        <w:t xml:space="preserve"> you are interested in the position</w:t>
      </w:r>
    </w:p>
    <w:p w:rsidR="006A36C2" w:rsidRPr="00015A0C" w:rsidRDefault="006A36C2" w:rsidP="006A36C2">
      <w:pPr>
        <w:tabs>
          <w:tab w:val="left" w:pos="540"/>
        </w:tabs>
        <w:ind w:left="480"/>
        <w:rPr>
          <w:rFonts w:ascii="Times New Roman" w:eastAsia="標楷體" w:hAnsi="Times New Roman" w:cs="Times New Roman"/>
          <w:szCs w:val="24"/>
        </w:rPr>
      </w:pPr>
      <w:r w:rsidRPr="00015A0C">
        <w:rPr>
          <w:rFonts w:ascii="Times New Roman" w:eastAsia="標楷體" w:hAnsi="Times New Roman" w:cs="Times New Roman"/>
          <w:szCs w:val="24"/>
        </w:rPr>
        <w:tab/>
        <w:t xml:space="preserve">3. </w:t>
      </w:r>
      <w:proofErr w:type="gramStart"/>
      <w:r w:rsidRPr="00015A0C">
        <w:rPr>
          <w:rFonts w:ascii="Times New Roman" w:eastAsia="標楷體" w:hAnsi="Times New Roman" w:cs="Times New Roman"/>
          <w:b/>
          <w:szCs w:val="24"/>
        </w:rPr>
        <w:t>why</w:t>
      </w:r>
      <w:proofErr w:type="gramEnd"/>
      <w:r w:rsidRPr="00015A0C">
        <w:rPr>
          <w:rFonts w:ascii="Times New Roman" w:eastAsia="標楷體" w:hAnsi="Times New Roman" w:cs="Times New Roman"/>
          <w:szCs w:val="24"/>
        </w:rPr>
        <w:t xml:space="preserve"> you feel you are qualified for the position</w:t>
      </w:r>
    </w:p>
    <w:p w:rsidR="006A36C2" w:rsidRPr="00015A0C" w:rsidRDefault="006A36C2" w:rsidP="006A36C2">
      <w:pPr>
        <w:tabs>
          <w:tab w:val="left" w:pos="540"/>
        </w:tabs>
        <w:ind w:left="480"/>
        <w:rPr>
          <w:rFonts w:ascii="Times New Roman" w:eastAsia="標楷體" w:hAnsi="Times New Roman" w:cs="Times New Roman"/>
          <w:szCs w:val="24"/>
        </w:rPr>
      </w:pPr>
      <w:r w:rsidRPr="00015A0C">
        <w:rPr>
          <w:rFonts w:ascii="Times New Roman" w:eastAsia="標楷體" w:hAnsi="Times New Roman" w:cs="Times New Roman"/>
          <w:szCs w:val="24"/>
        </w:rPr>
        <w:tab/>
        <w:t xml:space="preserve">4. </w:t>
      </w:r>
      <w:proofErr w:type="gramStart"/>
      <w:r w:rsidRPr="00015A0C">
        <w:rPr>
          <w:rFonts w:ascii="Times New Roman" w:eastAsia="標楷體" w:hAnsi="Times New Roman" w:cs="Times New Roman"/>
          <w:szCs w:val="24"/>
        </w:rPr>
        <w:t>your</w:t>
      </w:r>
      <w:proofErr w:type="gramEnd"/>
      <w:r w:rsidRPr="00015A0C">
        <w:rPr>
          <w:rFonts w:ascii="Times New Roman" w:eastAsia="標楷體" w:hAnsi="Times New Roman" w:cs="Times New Roman"/>
          <w:szCs w:val="24"/>
        </w:rPr>
        <w:t xml:space="preserve"> </w:t>
      </w:r>
      <w:r w:rsidRPr="00015A0C">
        <w:rPr>
          <w:rFonts w:ascii="Times New Roman" w:eastAsia="標楷體" w:hAnsi="Times New Roman" w:cs="Times New Roman"/>
          <w:b/>
          <w:szCs w:val="24"/>
        </w:rPr>
        <w:t>expected</w:t>
      </w:r>
      <w:r w:rsidRPr="00015A0C">
        <w:rPr>
          <w:rFonts w:ascii="Times New Roman" w:eastAsia="標楷體" w:hAnsi="Times New Roman" w:cs="Times New Roman"/>
          <w:szCs w:val="24"/>
        </w:rPr>
        <w:t xml:space="preserve"> </w:t>
      </w:r>
      <w:r w:rsidRPr="00015A0C">
        <w:rPr>
          <w:rFonts w:ascii="Times New Roman" w:eastAsia="標楷體" w:hAnsi="Times New Roman" w:cs="Times New Roman"/>
          <w:b/>
          <w:szCs w:val="24"/>
        </w:rPr>
        <w:t>salary</w:t>
      </w:r>
    </w:p>
    <w:p w:rsidR="006A36C2" w:rsidRPr="00015A0C" w:rsidRDefault="006A36C2" w:rsidP="006A36C2">
      <w:pPr>
        <w:tabs>
          <w:tab w:val="left" w:pos="540"/>
        </w:tabs>
        <w:ind w:left="480"/>
        <w:rPr>
          <w:rFonts w:ascii="Times New Roman" w:eastAsia="標楷體" w:hAnsi="Times New Roman" w:cs="Times New Roman"/>
          <w:szCs w:val="24"/>
        </w:rPr>
      </w:pPr>
      <w:r w:rsidRPr="00015A0C">
        <w:rPr>
          <w:rFonts w:ascii="Times New Roman" w:eastAsia="標楷體" w:hAnsi="Times New Roman" w:cs="Times New Roman"/>
          <w:szCs w:val="24"/>
        </w:rPr>
        <w:tab/>
        <w:t xml:space="preserve">5. </w:t>
      </w:r>
      <w:proofErr w:type="gramStart"/>
      <w:r w:rsidRPr="00015A0C">
        <w:rPr>
          <w:rFonts w:ascii="Times New Roman" w:eastAsia="標楷體" w:hAnsi="Times New Roman" w:cs="Times New Roman"/>
          <w:b/>
          <w:szCs w:val="24"/>
        </w:rPr>
        <w:t>when</w:t>
      </w:r>
      <w:proofErr w:type="gramEnd"/>
      <w:r w:rsidRPr="00015A0C">
        <w:rPr>
          <w:rFonts w:ascii="Times New Roman" w:eastAsia="標楷體" w:hAnsi="Times New Roman" w:cs="Times New Roman"/>
          <w:szCs w:val="24"/>
        </w:rPr>
        <w:t xml:space="preserve"> you could start</w:t>
      </w:r>
    </w:p>
    <w:tbl>
      <w:tblPr>
        <w:tblW w:w="0" w:type="auto"/>
        <w:jc w:val="center"/>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15"/>
      </w:tblGrid>
      <w:tr w:rsidR="006A36C2" w:rsidRPr="00015A0C" w:rsidTr="00DE039A">
        <w:trPr>
          <w:trHeight w:val="6276"/>
          <w:jc w:val="center"/>
        </w:trPr>
        <w:tc>
          <w:tcPr>
            <w:tcW w:w="6915" w:type="dxa"/>
          </w:tcPr>
          <w:p w:rsidR="006A36C2" w:rsidRPr="00015A0C" w:rsidRDefault="006A36C2" w:rsidP="00F85A16">
            <w:pPr>
              <w:jc w:val="both"/>
              <w:rPr>
                <w:rFonts w:ascii="Times New Roman" w:eastAsia="標楷體" w:hAnsi="Times New Roman" w:cs="Times New Roman"/>
                <w:szCs w:val="24"/>
              </w:rPr>
            </w:pPr>
            <w:r w:rsidRPr="00015A0C">
              <w:rPr>
                <w:rFonts w:ascii="Times New Roman" w:eastAsia="標楷體" w:hAnsi="Times New Roman" w:cs="Times New Roman"/>
                <w:szCs w:val="24"/>
              </w:rPr>
              <w:t xml:space="preserve">                                      Kevin C. Liu</w:t>
            </w:r>
          </w:p>
          <w:p w:rsidR="006A36C2" w:rsidRPr="00015A0C" w:rsidRDefault="006A36C2" w:rsidP="00F85A16">
            <w:pPr>
              <w:jc w:val="both"/>
              <w:rPr>
                <w:rFonts w:ascii="Times New Roman" w:eastAsia="標楷體" w:hAnsi="Times New Roman" w:cs="Times New Roman"/>
                <w:szCs w:val="24"/>
              </w:rPr>
            </w:pPr>
            <w:r w:rsidRPr="00015A0C">
              <w:rPr>
                <w:rFonts w:ascii="Times New Roman" w:eastAsia="標楷體" w:hAnsi="Times New Roman" w:cs="Times New Roman"/>
                <w:szCs w:val="24"/>
              </w:rPr>
              <w:t xml:space="preserve">                                      No. 20 Dali St., 3F</w:t>
            </w:r>
          </w:p>
          <w:p w:rsidR="006A36C2" w:rsidRPr="00015A0C" w:rsidRDefault="006A36C2" w:rsidP="00F85A16">
            <w:pPr>
              <w:jc w:val="both"/>
              <w:rPr>
                <w:rFonts w:ascii="Times New Roman" w:eastAsia="標楷體" w:hAnsi="Times New Roman" w:cs="Times New Roman"/>
                <w:szCs w:val="24"/>
              </w:rPr>
            </w:pPr>
            <w:r w:rsidRPr="00015A0C">
              <w:rPr>
                <w:rFonts w:ascii="Times New Roman" w:eastAsia="標楷體" w:hAnsi="Times New Roman" w:cs="Times New Roman"/>
                <w:szCs w:val="24"/>
              </w:rPr>
              <w:t xml:space="preserve">                                      </w:t>
            </w:r>
            <w:proofErr w:type="spellStart"/>
            <w:r w:rsidRPr="00015A0C">
              <w:rPr>
                <w:rFonts w:ascii="Times New Roman" w:eastAsia="標楷體" w:hAnsi="Times New Roman" w:cs="Times New Roman"/>
                <w:szCs w:val="24"/>
              </w:rPr>
              <w:t>Chungho</w:t>
            </w:r>
            <w:proofErr w:type="spellEnd"/>
            <w:r w:rsidRPr="00015A0C">
              <w:rPr>
                <w:rFonts w:ascii="Times New Roman" w:eastAsia="標楷體" w:hAnsi="Times New Roman" w:cs="Times New Roman"/>
                <w:szCs w:val="24"/>
              </w:rPr>
              <w:t>, Taipei</w:t>
            </w:r>
          </w:p>
          <w:p w:rsidR="006A36C2" w:rsidRPr="00015A0C" w:rsidRDefault="006A36C2" w:rsidP="00F85A16">
            <w:pPr>
              <w:jc w:val="both"/>
              <w:rPr>
                <w:rFonts w:ascii="Times New Roman" w:eastAsia="標楷體" w:hAnsi="Times New Roman" w:cs="Times New Roman"/>
                <w:szCs w:val="24"/>
              </w:rPr>
            </w:pPr>
          </w:p>
          <w:p w:rsidR="006A36C2" w:rsidRPr="00015A0C" w:rsidRDefault="006A36C2" w:rsidP="00F85A16">
            <w:pPr>
              <w:jc w:val="both"/>
              <w:rPr>
                <w:rFonts w:ascii="Times New Roman" w:eastAsia="標楷體" w:hAnsi="Times New Roman" w:cs="Times New Roman"/>
                <w:szCs w:val="24"/>
              </w:rPr>
            </w:pPr>
            <w:r w:rsidRPr="00015A0C">
              <w:rPr>
                <w:rFonts w:ascii="Times New Roman" w:eastAsia="標楷體" w:hAnsi="Times New Roman" w:cs="Times New Roman"/>
                <w:szCs w:val="24"/>
              </w:rPr>
              <w:t xml:space="preserve">                                      April 3, 2000</w:t>
            </w:r>
          </w:p>
          <w:p w:rsidR="006A36C2" w:rsidRPr="00015A0C" w:rsidRDefault="006A36C2" w:rsidP="00F85A16">
            <w:pPr>
              <w:jc w:val="both"/>
              <w:rPr>
                <w:rFonts w:ascii="Times New Roman" w:eastAsia="標楷體" w:hAnsi="Times New Roman" w:cs="Times New Roman"/>
                <w:szCs w:val="24"/>
              </w:rPr>
            </w:pPr>
          </w:p>
          <w:p w:rsidR="006A36C2" w:rsidRPr="00015A0C" w:rsidRDefault="006A36C2" w:rsidP="00F85A16">
            <w:pPr>
              <w:ind w:firstLine="142"/>
              <w:jc w:val="both"/>
              <w:rPr>
                <w:rFonts w:ascii="Times New Roman" w:eastAsia="標楷體" w:hAnsi="Times New Roman" w:cs="Times New Roman"/>
                <w:szCs w:val="24"/>
              </w:rPr>
            </w:pPr>
            <w:r w:rsidRPr="00015A0C">
              <w:rPr>
                <w:rFonts w:ascii="Times New Roman" w:eastAsia="標楷體" w:hAnsi="Times New Roman" w:cs="Times New Roman"/>
                <w:szCs w:val="24"/>
              </w:rPr>
              <w:t>Formosa Features Magazine</w:t>
            </w:r>
          </w:p>
          <w:p w:rsidR="006A36C2" w:rsidRPr="00015A0C" w:rsidRDefault="006A36C2" w:rsidP="00F85A16">
            <w:pPr>
              <w:ind w:firstLine="142"/>
              <w:jc w:val="both"/>
              <w:rPr>
                <w:rFonts w:ascii="Times New Roman" w:eastAsia="標楷體" w:hAnsi="Times New Roman" w:cs="Times New Roman"/>
                <w:szCs w:val="24"/>
              </w:rPr>
            </w:pPr>
            <w:r w:rsidRPr="00015A0C">
              <w:rPr>
                <w:rFonts w:ascii="Times New Roman" w:eastAsia="標楷體" w:hAnsi="Times New Roman" w:cs="Times New Roman"/>
                <w:szCs w:val="24"/>
              </w:rPr>
              <w:t xml:space="preserve">36 </w:t>
            </w:r>
            <w:proofErr w:type="spellStart"/>
            <w:r w:rsidRPr="00015A0C">
              <w:rPr>
                <w:rFonts w:ascii="Times New Roman" w:eastAsia="標楷體" w:hAnsi="Times New Roman" w:cs="Times New Roman"/>
                <w:szCs w:val="24"/>
              </w:rPr>
              <w:t>Sanmin</w:t>
            </w:r>
            <w:proofErr w:type="spellEnd"/>
            <w:r w:rsidRPr="00015A0C">
              <w:rPr>
                <w:rFonts w:ascii="Times New Roman" w:eastAsia="標楷體" w:hAnsi="Times New Roman" w:cs="Times New Roman"/>
                <w:szCs w:val="24"/>
              </w:rPr>
              <w:t xml:space="preserve"> Road</w:t>
            </w:r>
          </w:p>
          <w:p w:rsidR="006A36C2" w:rsidRPr="00015A0C" w:rsidRDefault="006A36C2" w:rsidP="00F85A16">
            <w:pPr>
              <w:ind w:firstLine="142"/>
              <w:jc w:val="both"/>
              <w:rPr>
                <w:rFonts w:ascii="Times New Roman" w:eastAsia="標楷體" w:hAnsi="Times New Roman" w:cs="Times New Roman"/>
                <w:szCs w:val="24"/>
              </w:rPr>
            </w:pPr>
            <w:proofErr w:type="spellStart"/>
            <w:r w:rsidRPr="00015A0C">
              <w:rPr>
                <w:rFonts w:ascii="Times New Roman" w:eastAsia="標楷體" w:hAnsi="Times New Roman" w:cs="Times New Roman"/>
                <w:szCs w:val="24"/>
              </w:rPr>
              <w:t>Yungho</w:t>
            </w:r>
            <w:proofErr w:type="spellEnd"/>
            <w:r w:rsidRPr="00015A0C">
              <w:rPr>
                <w:rFonts w:ascii="Times New Roman" w:eastAsia="標楷體" w:hAnsi="Times New Roman" w:cs="Times New Roman"/>
                <w:szCs w:val="24"/>
              </w:rPr>
              <w:t xml:space="preserve"> City, Taipei</w:t>
            </w:r>
          </w:p>
          <w:p w:rsidR="006A36C2" w:rsidRPr="00015A0C" w:rsidRDefault="006A36C2" w:rsidP="00F85A16">
            <w:pPr>
              <w:ind w:firstLine="142"/>
              <w:jc w:val="both"/>
              <w:rPr>
                <w:rFonts w:ascii="Times New Roman" w:eastAsia="標楷體" w:hAnsi="Times New Roman" w:cs="Times New Roman"/>
                <w:szCs w:val="24"/>
              </w:rPr>
            </w:pPr>
          </w:p>
          <w:p w:rsidR="006A36C2" w:rsidRPr="00015A0C" w:rsidRDefault="006A36C2" w:rsidP="00F85A16">
            <w:pPr>
              <w:ind w:firstLine="142"/>
              <w:jc w:val="both"/>
              <w:rPr>
                <w:rFonts w:ascii="Times New Roman" w:eastAsia="標楷體" w:hAnsi="Times New Roman" w:cs="Times New Roman"/>
                <w:szCs w:val="24"/>
              </w:rPr>
            </w:pPr>
            <w:r w:rsidRPr="00015A0C">
              <w:rPr>
                <w:rFonts w:ascii="Times New Roman" w:eastAsia="標楷體" w:hAnsi="Times New Roman" w:cs="Times New Roman"/>
                <w:szCs w:val="24"/>
              </w:rPr>
              <w:t>Dear Sir/Madam:</w:t>
            </w:r>
          </w:p>
          <w:p w:rsidR="006A36C2" w:rsidRPr="00015A0C" w:rsidRDefault="006A36C2" w:rsidP="00F85A16">
            <w:pPr>
              <w:pStyle w:val="ad"/>
              <w:rPr>
                <w:rFonts w:eastAsia="標楷體"/>
                <w:szCs w:val="24"/>
              </w:rPr>
            </w:pPr>
            <w:r w:rsidRPr="00015A0C">
              <w:rPr>
                <w:rFonts w:eastAsia="標楷體"/>
                <w:szCs w:val="24"/>
              </w:rPr>
              <w:t>_____________________________________________________________________________</w:t>
            </w:r>
            <w:r w:rsidR="001727F6">
              <w:rPr>
                <w:rFonts w:eastAsia="標楷體"/>
                <w:szCs w:val="24"/>
              </w:rPr>
              <w:t>_______________________________</w:t>
            </w:r>
            <w:r w:rsidR="001727F6">
              <w:rPr>
                <w:rFonts w:eastAsia="標楷體" w:hint="eastAsia"/>
                <w:szCs w:val="24"/>
              </w:rPr>
              <w:t>__________________________________________________</w:t>
            </w:r>
          </w:p>
          <w:p w:rsidR="006A36C2" w:rsidRPr="00015A0C" w:rsidRDefault="006A36C2" w:rsidP="00F85A16">
            <w:pPr>
              <w:ind w:firstLine="142"/>
              <w:jc w:val="both"/>
              <w:rPr>
                <w:rFonts w:ascii="Times New Roman" w:eastAsia="標楷體" w:hAnsi="Times New Roman" w:cs="Times New Roman"/>
                <w:szCs w:val="24"/>
              </w:rPr>
            </w:pPr>
          </w:p>
          <w:p w:rsidR="006A36C2" w:rsidRPr="00015A0C" w:rsidRDefault="006A36C2" w:rsidP="00F85A16">
            <w:pPr>
              <w:ind w:firstLine="4892"/>
              <w:jc w:val="both"/>
              <w:rPr>
                <w:rFonts w:ascii="Times New Roman" w:eastAsia="標楷體" w:hAnsi="Times New Roman" w:cs="Times New Roman"/>
                <w:szCs w:val="24"/>
              </w:rPr>
            </w:pPr>
            <w:r w:rsidRPr="00015A0C">
              <w:rPr>
                <w:rFonts w:ascii="Times New Roman" w:eastAsia="標楷體" w:hAnsi="Times New Roman" w:cs="Times New Roman"/>
                <w:szCs w:val="24"/>
              </w:rPr>
              <w:t>Sincerely,</w:t>
            </w:r>
          </w:p>
          <w:p w:rsidR="006A36C2" w:rsidRPr="00015A0C" w:rsidRDefault="006A36C2" w:rsidP="00F85A16">
            <w:pPr>
              <w:ind w:firstLine="4892"/>
              <w:jc w:val="both"/>
              <w:rPr>
                <w:rFonts w:ascii="Times New Roman" w:eastAsia="標楷體" w:hAnsi="Times New Roman" w:cs="Times New Roman"/>
                <w:szCs w:val="24"/>
              </w:rPr>
            </w:pPr>
            <w:r w:rsidRPr="00015A0C">
              <w:rPr>
                <w:rFonts w:ascii="Times New Roman" w:eastAsia="標楷體" w:hAnsi="Times New Roman" w:cs="Times New Roman"/>
                <w:b/>
                <w:noProof/>
                <w:szCs w:val="24"/>
              </w:rPr>
              <w:drawing>
                <wp:inline distT="0" distB="0" distL="0" distR="0" wp14:anchorId="09B64D7B" wp14:editId="31C72E7E">
                  <wp:extent cx="718185" cy="294005"/>
                  <wp:effectExtent l="0" t="0" r="5715" b="0"/>
                  <wp:docPr id="3" name="圖片 3" descr="Martha-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tha-signature.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 cy="294005"/>
                          </a:xfrm>
                          <a:prstGeom prst="rect">
                            <a:avLst/>
                          </a:prstGeom>
                          <a:noFill/>
                          <a:ln>
                            <a:noFill/>
                          </a:ln>
                        </pic:spPr>
                      </pic:pic>
                    </a:graphicData>
                  </a:graphic>
                </wp:inline>
              </w:drawing>
            </w:r>
          </w:p>
          <w:p w:rsidR="006A36C2" w:rsidRPr="00015A0C" w:rsidRDefault="006A36C2" w:rsidP="00F85A16">
            <w:pPr>
              <w:ind w:firstLine="4892"/>
              <w:jc w:val="both"/>
              <w:rPr>
                <w:rFonts w:ascii="Times New Roman" w:eastAsia="標楷體" w:hAnsi="Times New Roman" w:cs="Times New Roman"/>
                <w:szCs w:val="24"/>
              </w:rPr>
            </w:pPr>
            <w:r w:rsidRPr="00015A0C">
              <w:rPr>
                <w:rFonts w:ascii="Times New Roman" w:eastAsia="標楷體" w:hAnsi="Times New Roman" w:cs="Times New Roman"/>
                <w:szCs w:val="24"/>
              </w:rPr>
              <w:t>Kevin C. Liu</w:t>
            </w:r>
          </w:p>
        </w:tc>
      </w:tr>
    </w:tbl>
    <w:p w:rsidR="006A36C2" w:rsidRPr="001727F6" w:rsidRDefault="00DE039A" w:rsidP="001727F6">
      <w:pPr>
        <w:pStyle w:val="a9"/>
        <w:tabs>
          <w:tab w:val="left" w:pos="360"/>
        </w:tabs>
        <w:spacing w:line="400" w:lineRule="exact"/>
        <w:rPr>
          <w:rFonts w:eastAsia="標楷體"/>
          <w:b/>
          <w:szCs w:val="24"/>
        </w:rPr>
      </w:pPr>
      <w:r w:rsidRPr="00015A0C">
        <w:rPr>
          <w:rFonts w:eastAsia="標楷體" w:hint="eastAsia"/>
          <w:b/>
          <w:szCs w:val="24"/>
        </w:rPr>
        <w:t>(</w:t>
      </w:r>
      <w:r w:rsidRPr="00015A0C">
        <w:rPr>
          <w:rFonts w:eastAsia="標楷體" w:hint="eastAsia"/>
          <w:b/>
          <w:szCs w:val="24"/>
        </w:rPr>
        <w:t>五</w:t>
      </w:r>
      <w:r w:rsidRPr="00015A0C">
        <w:rPr>
          <w:rFonts w:eastAsia="標楷體" w:hint="eastAsia"/>
          <w:b/>
          <w:szCs w:val="24"/>
        </w:rPr>
        <w:t>)</w:t>
      </w:r>
      <w:r w:rsidRPr="00015A0C">
        <w:rPr>
          <w:rFonts w:eastAsia="標楷體" w:hint="eastAsia"/>
          <w:b/>
          <w:szCs w:val="24"/>
        </w:rPr>
        <w:t>、</w:t>
      </w:r>
      <w:r w:rsidRPr="00015A0C">
        <w:rPr>
          <w:rFonts w:eastAsia="標楷體"/>
          <w:b/>
          <w:szCs w:val="24"/>
        </w:rPr>
        <w:t>中</w:t>
      </w:r>
      <w:r w:rsidRPr="00015A0C">
        <w:rPr>
          <w:rFonts w:eastAsia="標楷體" w:hint="eastAsia"/>
          <w:b/>
          <w:szCs w:val="24"/>
        </w:rPr>
        <w:t>高</w:t>
      </w:r>
      <w:r w:rsidRPr="00015A0C">
        <w:rPr>
          <w:rFonts w:eastAsia="標楷體"/>
          <w:b/>
          <w:szCs w:val="24"/>
        </w:rPr>
        <w:t>級英語寫作能力測驗</w:t>
      </w:r>
      <w:r w:rsidRPr="00015A0C">
        <w:rPr>
          <w:rFonts w:eastAsia="標楷體"/>
          <w:b/>
          <w:szCs w:val="24"/>
        </w:rPr>
        <w:t xml:space="preserve">Form </w:t>
      </w:r>
      <w:r w:rsidRPr="00015A0C">
        <w:rPr>
          <w:rFonts w:eastAsia="標楷體" w:hint="eastAsia"/>
          <w:b/>
          <w:szCs w:val="24"/>
        </w:rPr>
        <w:t>B</w:t>
      </w:r>
    </w:p>
    <w:p w:rsidR="00DE039A" w:rsidRPr="00015A0C" w:rsidRDefault="00DE039A" w:rsidP="00DE039A">
      <w:pPr>
        <w:spacing w:line="400" w:lineRule="exact"/>
        <w:ind w:left="964" w:hanging="340"/>
        <w:rPr>
          <w:rFonts w:ascii="Times New Roman" w:eastAsia="標楷體" w:hAnsi="Times New Roman" w:cs="Times New Roman"/>
          <w:szCs w:val="24"/>
        </w:rPr>
      </w:pPr>
      <w:r w:rsidRPr="00015A0C">
        <w:rPr>
          <w:rFonts w:ascii="Times New Roman" w:eastAsia="標楷體" w:hAnsi="Times New Roman" w:cs="Times New Roman" w:hint="eastAsia"/>
          <w:szCs w:val="24"/>
        </w:rPr>
        <w:t>1</w:t>
      </w:r>
      <w:r w:rsidRPr="00015A0C">
        <w:rPr>
          <w:rFonts w:ascii="Times New Roman" w:eastAsia="標楷體" w:hAnsi="Times New Roman" w:cs="Times New Roman" w:hint="eastAsia"/>
          <w:szCs w:val="24"/>
        </w:rPr>
        <w:t>、</w:t>
      </w:r>
      <w:r w:rsidR="006A36C2" w:rsidRPr="00015A0C">
        <w:rPr>
          <w:rFonts w:ascii="Times New Roman" w:eastAsia="標楷體" w:hAnsi="Times New Roman" w:cs="Times New Roman"/>
          <w:szCs w:val="24"/>
        </w:rPr>
        <w:t>Part I: Chinese-English Translation</w:t>
      </w:r>
      <w:r w:rsidRPr="00015A0C">
        <w:rPr>
          <w:rFonts w:ascii="Times New Roman" w:eastAsia="標楷體" w:hAnsi="Times New Roman" w:cs="Times New Roman" w:hint="eastAsia"/>
          <w:szCs w:val="24"/>
        </w:rPr>
        <w:t>:</w:t>
      </w:r>
      <w:r w:rsidR="006A36C2" w:rsidRPr="00015A0C">
        <w:rPr>
          <w:rFonts w:ascii="Times New Roman" w:eastAsia="標楷體" w:hAnsi="Times New Roman" w:cs="Times New Roman"/>
          <w:szCs w:val="24"/>
        </w:rPr>
        <w:t>從前的人出遠門既不方便又危險。通常要花好幾天或甚至幾個月的時間才能抵達目的地。</w:t>
      </w:r>
      <w:proofErr w:type="gramStart"/>
      <w:r w:rsidR="006A36C2" w:rsidRPr="00015A0C">
        <w:rPr>
          <w:rFonts w:ascii="Times New Roman" w:eastAsia="標楷體" w:hAnsi="Times New Roman" w:cs="Times New Roman"/>
          <w:szCs w:val="24"/>
        </w:rPr>
        <w:t>此外，</w:t>
      </w:r>
      <w:proofErr w:type="gramEnd"/>
      <w:r w:rsidR="006A36C2" w:rsidRPr="00015A0C">
        <w:rPr>
          <w:rFonts w:ascii="Times New Roman" w:eastAsia="標楷體" w:hAnsi="Times New Roman" w:cs="Times New Roman"/>
          <w:szCs w:val="24"/>
        </w:rPr>
        <w:t>在旅途中也很容易發生意外。飛機的發明不僅縮短了旅行時間，也提高了安全性。科技發展如此快速，看來到月球旅行，不會是不可能實現的夢想。</w:t>
      </w:r>
    </w:p>
    <w:p w:rsidR="006A36C2" w:rsidRPr="00015A0C" w:rsidRDefault="00DE039A" w:rsidP="00DE039A">
      <w:pPr>
        <w:spacing w:line="400" w:lineRule="exact"/>
        <w:ind w:left="964" w:hanging="340"/>
        <w:rPr>
          <w:rFonts w:ascii="Times New Roman" w:eastAsia="標楷體" w:hAnsi="Times New Roman" w:cs="Times New Roman"/>
          <w:szCs w:val="24"/>
        </w:rPr>
      </w:pPr>
      <w:r w:rsidRPr="00015A0C">
        <w:rPr>
          <w:rFonts w:ascii="Times New Roman" w:eastAsia="標楷體" w:hAnsi="Times New Roman" w:cs="Times New Roman" w:hint="eastAsia"/>
          <w:szCs w:val="24"/>
        </w:rPr>
        <w:lastRenderedPageBreak/>
        <w:t>2</w:t>
      </w:r>
      <w:r w:rsidRPr="00015A0C">
        <w:rPr>
          <w:rFonts w:ascii="Times New Roman" w:eastAsia="標楷體" w:hAnsi="Times New Roman" w:cs="Times New Roman" w:hint="eastAsia"/>
          <w:szCs w:val="24"/>
        </w:rPr>
        <w:t>、</w:t>
      </w:r>
      <w:r w:rsidR="006A36C2" w:rsidRPr="00015A0C">
        <w:rPr>
          <w:rFonts w:ascii="Times New Roman" w:eastAsia="標楷體" w:hAnsi="Times New Roman" w:cs="Times New Roman"/>
          <w:szCs w:val="24"/>
        </w:rPr>
        <w:t>Part II: Guided</w:t>
      </w:r>
      <w:r w:rsidRPr="00015A0C">
        <w:rPr>
          <w:rFonts w:ascii="Times New Roman" w:eastAsia="標楷體" w:hAnsi="Times New Roman" w:cs="Times New Roman"/>
          <w:szCs w:val="24"/>
        </w:rPr>
        <w:t xml:space="preserve"> Writing</w:t>
      </w:r>
      <w:r w:rsidRPr="00015A0C">
        <w:rPr>
          <w:rFonts w:ascii="Times New Roman" w:eastAsia="標楷體" w:hAnsi="Times New Roman" w:cs="Times New Roman" w:hint="eastAsia"/>
          <w:szCs w:val="24"/>
        </w:rPr>
        <w:t xml:space="preserve">: </w:t>
      </w:r>
      <w:r w:rsidR="006A36C2" w:rsidRPr="00015A0C">
        <w:rPr>
          <w:rFonts w:ascii="Times New Roman" w:eastAsia="標楷體" w:hAnsi="Times New Roman" w:cs="Times New Roman"/>
          <w:szCs w:val="24"/>
        </w:rPr>
        <w:t xml:space="preserve">Write an essay of </w:t>
      </w:r>
      <w:r w:rsidR="006A36C2" w:rsidRPr="00015A0C">
        <w:rPr>
          <w:rFonts w:ascii="Times New Roman" w:eastAsia="標楷體" w:hAnsi="Times New Roman" w:cs="Times New Roman"/>
          <w:b/>
          <w:szCs w:val="24"/>
        </w:rPr>
        <w:t>150</w:t>
      </w:r>
      <w:r w:rsidR="006A36C2" w:rsidRPr="00015A0C">
        <w:rPr>
          <w:rFonts w:ascii="Times New Roman" w:eastAsia="標楷體" w:hAnsi="Times New Roman" w:cs="Times New Roman"/>
          <w:szCs w:val="24"/>
        </w:rPr>
        <w:t>-</w:t>
      </w:r>
      <w:r w:rsidR="006A36C2" w:rsidRPr="00015A0C">
        <w:rPr>
          <w:rFonts w:ascii="Times New Roman" w:eastAsia="標楷體" w:hAnsi="Times New Roman" w:cs="Times New Roman"/>
          <w:b/>
          <w:szCs w:val="24"/>
        </w:rPr>
        <w:t>180 words</w:t>
      </w:r>
      <w:r w:rsidR="006A36C2" w:rsidRPr="00015A0C">
        <w:rPr>
          <w:rFonts w:ascii="Times New Roman" w:eastAsia="標楷體" w:hAnsi="Times New Roman" w:cs="Times New Roman"/>
          <w:szCs w:val="24"/>
        </w:rPr>
        <w:t xml:space="preserve"> in an appropriate style based on the following charts.  Write your answer on the Writing Test Answer Sheet. The bar graph below shows the number of traffic accidents which occurred on a particular day in 1999 in Taipei.  Write an essay of </w:t>
      </w:r>
      <w:r w:rsidR="006A36C2" w:rsidRPr="00015A0C">
        <w:rPr>
          <w:rFonts w:ascii="Times New Roman" w:eastAsia="標楷體" w:hAnsi="Times New Roman" w:cs="Times New Roman"/>
          <w:b/>
          <w:szCs w:val="24"/>
        </w:rPr>
        <w:t>150</w:t>
      </w:r>
      <w:r w:rsidR="006A36C2" w:rsidRPr="00015A0C">
        <w:rPr>
          <w:rFonts w:ascii="Times New Roman" w:eastAsia="標楷體" w:hAnsi="Times New Roman" w:cs="Times New Roman"/>
          <w:szCs w:val="24"/>
        </w:rPr>
        <w:t>-</w:t>
      </w:r>
      <w:r w:rsidR="006A36C2" w:rsidRPr="00015A0C">
        <w:rPr>
          <w:rFonts w:ascii="Times New Roman" w:eastAsia="標楷體" w:hAnsi="Times New Roman" w:cs="Times New Roman"/>
          <w:b/>
          <w:szCs w:val="24"/>
        </w:rPr>
        <w:t xml:space="preserve">180 </w:t>
      </w:r>
      <w:r w:rsidR="006A36C2" w:rsidRPr="00015A0C">
        <w:rPr>
          <w:rFonts w:ascii="Times New Roman" w:eastAsia="標楷體" w:hAnsi="Times New Roman" w:cs="Times New Roman"/>
          <w:szCs w:val="24"/>
        </w:rPr>
        <w:t>words according to the following instructions:</w:t>
      </w:r>
    </w:p>
    <w:p w:rsidR="006A36C2" w:rsidRPr="00015A0C" w:rsidRDefault="006A36C2" w:rsidP="006A36C2">
      <w:pPr>
        <w:numPr>
          <w:ilvl w:val="0"/>
          <w:numId w:val="3"/>
        </w:numPr>
        <w:tabs>
          <w:tab w:val="left" w:pos="567"/>
        </w:tabs>
        <w:rPr>
          <w:rFonts w:ascii="Times New Roman" w:eastAsia="標楷體" w:hAnsi="Times New Roman" w:cs="Times New Roman"/>
          <w:szCs w:val="24"/>
        </w:rPr>
      </w:pPr>
      <w:r w:rsidRPr="00015A0C">
        <w:rPr>
          <w:rFonts w:ascii="Times New Roman" w:eastAsia="標楷體" w:hAnsi="Times New Roman" w:cs="Times New Roman"/>
          <w:b/>
          <w:szCs w:val="24"/>
        </w:rPr>
        <w:t>Summarize</w:t>
      </w:r>
      <w:r w:rsidRPr="00015A0C">
        <w:rPr>
          <w:rFonts w:ascii="Times New Roman" w:eastAsia="標楷體" w:hAnsi="Times New Roman" w:cs="Times New Roman"/>
          <w:szCs w:val="24"/>
        </w:rPr>
        <w:t xml:space="preserve"> the information shown in the graph below.</w:t>
      </w:r>
    </w:p>
    <w:p w:rsidR="006A36C2" w:rsidRPr="00015A0C" w:rsidRDefault="006A36C2" w:rsidP="006A36C2">
      <w:pPr>
        <w:numPr>
          <w:ilvl w:val="0"/>
          <w:numId w:val="3"/>
        </w:numPr>
        <w:tabs>
          <w:tab w:val="left" w:pos="567"/>
        </w:tabs>
        <w:rPr>
          <w:rFonts w:ascii="Times New Roman" w:eastAsia="標楷體" w:hAnsi="Times New Roman" w:cs="Times New Roman"/>
          <w:szCs w:val="24"/>
        </w:rPr>
      </w:pPr>
      <w:r w:rsidRPr="00015A0C">
        <w:rPr>
          <w:rFonts w:ascii="Times New Roman" w:eastAsia="標楷體" w:hAnsi="Times New Roman" w:cs="Times New Roman"/>
          <w:b/>
          <w:szCs w:val="24"/>
        </w:rPr>
        <w:t>Discuss</w:t>
      </w:r>
      <w:r w:rsidRPr="00015A0C">
        <w:rPr>
          <w:rFonts w:ascii="Times New Roman" w:eastAsia="標楷體" w:hAnsi="Times New Roman" w:cs="Times New Roman"/>
          <w:szCs w:val="24"/>
        </w:rPr>
        <w:t xml:space="preserve"> some possible reasons for the different numbers of accidents.</w:t>
      </w:r>
    </w:p>
    <w:p w:rsidR="006A36C2" w:rsidRPr="00015A0C" w:rsidRDefault="00DE039A" w:rsidP="006A36C2">
      <w:pPr>
        <w:numPr>
          <w:ilvl w:val="0"/>
          <w:numId w:val="3"/>
        </w:numPr>
        <w:tabs>
          <w:tab w:val="left" w:pos="567"/>
        </w:tabs>
        <w:rPr>
          <w:rFonts w:ascii="Times New Roman" w:eastAsia="標楷體" w:hAnsi="Times New Roman" w:cs="Times New Roman"/>
          <w:szCs w:val="24"/>
        </w:rPr>
      </w:pPr>
      <w:r w:rsidRPr="00015A0C">
        <w:rPr>
          <w:rFonts w:ascii="Times New Roman" w:eastAsia="標楷體" w:hAnsi="Times New Roman" w:cs="Times New Roman"/>
          <w:noProof/>
          <w:szCs w:val="24"/>
        </w:rPr>
        <w:drawing>
          <wp:anchor distT="0" distB="0" distL="114300" distR="114300" simplePos="0" relativeHeight="251662336" behindDoc="0" locked="0" layoutInCell="0" allowOverlap="1" wp14:anchorId="414F6433" wp14:editId="1DC3DCDC">
            <wp:simplePos x="0" y="0"/>
            <wp:positionH relativeFrom="column">
              <wp:posOffset>652780</wp:posOffset>
            </wp:positionH>
            <wp:positionV relativeFrom="paragraph">
              <wp:posOffset>284480</wp:posOffset>
            </wp:positionV>
            <wp:extent cx="4619625" cy="3019425"/>
            <wp:effectExtent l="0" t="0" r="9525" b="9525"/>
            <wp:wrapTopAndBottom/>
            <wp:docPr id="5" name="圖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6A36C2" w:rsidRPr="00015A0C">
        <w:rPr>
          <w:rFonts w:ascii="Times New Roman" w:eastAsia="標楷體" w:hAnsi="Times New Roman" w:cs="Times New Roman"/>
          <w:b/>
          <w:szCs w:val="24"/>
        </w:rPr>
        <w:t>Suggest</w:t>
      </w:r>
      <w:r w:rsidR="006A36C2" w:rsidRPr="00015A0C">
        <w:rPr>
          <w:rFonts w:ascii="Times New Roman" w:eastAsia="標楷體" w:hAnsi="Times New Roman" w:cs="Times New Roman"/>
          <w:szCs w:val="24"/>
        </w:rPr>
        <w:t xml:space="preserve"> some ways in which the number of accidents might be reduced. </w:t>
      </w:r>
    </w:p>
    <w:p w:rsidR="00D45874" w:rsidRPr="001727F6" w:rsidRDefault="00D45874" w:rsidP="001727F6">
      <w:pPr>
        <w:pStyle w:val="a9"/>
        <w:tabs>
          <w:tab w:val="left" w:pos="360"/>
        </w:tabs>
        <w:spacing w:line="400" w:lineRule="exact"/>
        <w:rPr>
          <w:rFonts w:eastAsia="標楷體"/>
          <w:b/>
          <w:szCs w:val="24"/>
        </w:rPr>
      </w:pPr>
      <w:r w:rsidRPr="00015A0C">
        <w:rPr>
          <w:rFonts w:eastAsia="標楷體" w:hint="eastAsia"/>
          <w:b/>
          <w:szCs w:val="24"/>
        </w:rPr>
        <w:t xml:space="preserve"> (</w:t>
      </w:r>
      <w:r w:rsidRPr="00015A0C">
        <w:rPr>
          <w:rFonts w:eastAsia="標楷體" w:hint="eastAsia"/>
          <w:b/>
          <w:szCs w:val="24"/>
        </w:rPr>
        <w:t>六</w:t>
      </w:r>
      <w:r w:rsidRPr="00015A0C">
        <w:rPr>
          <w:rFonts w:eastAsia="標楷體" w:hint="eastAsia"/>
          <w:b/>
          <w:szCs w:val="24"/>
        </w:rPr>
        <w:t>)</w:t>
      </w:r>
      <w:r w:rsidRPr="00015A0C">
        <w:rPr>
          <w:rFonts w:eastAsia="標楷體" w:hint="eastAsia"/>
          <w:b/>
          <w:szCs w:val="24"/>
        </w:rPr>
        <w:t>、</w:t>
      </w:r>
      <w:r w:rsidRPr="00015A0C">
        <w:rPr>
          <w:rFonts w:eastAsia="標楷體"/>
          <w:b/>
          <w:szCs w:val="24"/>
        </w:rPr>
        <w:t>中</w:t>
      </w:r>
      <w:r w:rsidRPr="00015A0C">
        <w:rPr>
          <w:rFonts w:eastAsia="標楷體" w:hint="eastAsia"/>
          <w:b/>
          <w:szCs w:val="24"/>
        </w:rPr>
        <w:t>高</w:t>
      </w:r>
      <w:r w:rsidRPr="00015A0C">
        <w:rPr>
          <w:rFonts w:eastAsia="標楷體"/>
          <w:b/>
          <w:szCs w:val="24"/>
        </w:rPr>
        <w:t>級英語寫作能力測驗</w:t>
      </w:r>
      <w:r w:rsidRPr="00015A0C">
        <w:rPr>
          <w:rFonts w:eastAsia="標楷體"/>
          <w:b/>
          <w:szCs w:val="24"/>
        </w:rPr>
        <w:t xml:space="preserve">Form </w:t>
      </w:r>
      <w:r w:rsidRPr="00015A0C">
        <w:rPr>
          <w:rFonts w:eastAsia="標楷體" w:hint="eastAsia"/>
          <w:b/>
          <w:szCs w:val="24"/>
        </w:rPr>
        <w:t>C</w:t>
      </w:r>
    </w:p>
    <w:p w:rsidR="006A36C2" w:rsidRPr="00015A0C" w:rsidRDefault="00D45874" w:rsidP="00D45874">
      <w:pPr>
        <w:spacing w:line="400" w:lineRule="exact"/>
        <w:ind w:left="964" w:hanging="340"/>
        <w:rPr>
          <w:rFonts w:ascii="Times New Roman" w:eastAsia="標楷體" w:hAnsi="Times New Roman" w:cs="Times New Roman"/>
          <w:szCs w:val="24"/>
        </w:rPr>
      </w:pPr>
      <w:r w:rsidRPr="00015A0C">
        <w:rPr>
          <w:rFonts w:ascii="Times New Roman" w:eastAsia="標楷體" w:hAnsi="Times New Roman" w:cs="Times New Roman" w:hint="eastAsia"/>
          <w:szCs w:val="24"/>
        </w:rPr>
        <w:t>1</w:t>
      </w:r>
      <w:r w:rsidRPr="00015A0C">
        <w:rPr>
          <w:rFonts w:ascii="Times New Roman" w:eastAsia="標楷體" w:hAnsi="Times New Roman" w:cs="Times New Roman" w:hint="eastAsia"/>
          <w:szCs w:val="24"/>
        </w:rPr>
        <w:t>、</w:t>
      </w:r>
      <w:r w:rsidR="006A36C2" w:rsidRPr="00015A0C">
        <w:rPr>
          <w:rFonts w:ascii="Times New Roman" w:eastAsia="標楷體" w:hAnsi="Times New Roman" w:cs="Times New Roman"/>
          <w:szCs w:val="24"/>
        </w:rPr>
        <w:t>Part I: Chinese-English Translation</w:t>
      </w:r>
      <w:r w:rsidRPr="00015A0C">
        <w:rPr>
          <w:rFonts w:ascii="Times New Roman" w:eastAsia="標楷體" w:hAnsi="Times New Roman" w:cs="Times New Roman" w:hint="eastAsia"/>
          <w:szCs w:val="24"/>
        </w:rPr>
        <w:t xml:space="preserve">: </w:t>
      </w:r>
      <w:r w:rsidR="006A36C2" w:rsidRPr="00015A0C">
        <w:rPr>
          <w:rFonts w:ascii="Times New Roman" w:eastAsia="標楷體" w:hAnsi="Times New Roman" w:cs="Times New Roman"/>
          <w:szCs w:val="24"/>
        </w:rPr>
        <w:t>我的表妹從大</w:t>
      </w:r>
      <w:proofErr w:type="gramStart"/>
      <w:r w:rsidR="006A36C2" w:rsidRPr="00015A0C">
        <w:rPr>
          <w:rFonts w:ascii="Times New Roman" w:eastAsia="標楷體" w:hAnsi="Times New Roman" w:cs="Times New Roman"/>
          <w:szCs w:val="24"/>
        </w:rPr>
        <w:t>一</w:t>
      </w:r>
      <w:proofErr w:type="gramEnd"/>
      <w:r w:rsidR="006A36C2" w:rsidRPr="00015A0C">
        <w:rPr>
          <w:rFonts w:ascii="Times New Roman" w:eastAsia="標楷體" w:hAnsi="Times New Roman" w:cs="Times New Roman"/>
          <w:szCs w:val="24"/>
        </w:rPr>
        <w:t>就一直住在學校宿舍。當初她選擇住校的主要原因是以安全方便為考量，但是現在卻對宿舍的一些規定感到苦惱。有一次她因為在實驗室做化學實驗做到半夜，而被鎖在宿舍大門外。由於這件事情，她正考慮下學期搬出宿舍。</w:t>
      </w:r>
    </w:p>
    <w:p w:rsidR="006A36C2" w:rsidRPr="00015A0C" w:rsidRDefault="00D45874" w:rsidP="00D45874">
      <w:pPr>
        <w:spacing w:line="400" w:lineRule="exact"/>
        <w:ind w:left="964" w:hanging="340"/>
        <w:rPr>
          <w:rFonts w:ascii="Times New Roman" w:eastAsia="標楷體" w:hAnsi="Times New Roman" w:cs="Times New Roman"/>
          <w:szCs w:val="24"/>
        </w:rPr>
      </w:pPr>
      <w:r w:rsidRPr="00015A0C">
        <w:rPr>
          <w:rFonts w:ascii="Times New Roman" w:eastAsia="標楷體" w:hAnsi="Times New Roman" w:cs="Times New Roman" w:hint="eastAsia"/>
          <w:szCs w:val="24"/>
        </w:rPr>
        <w:t>2</w:t>
      </w:r>
      <w:r w:rsidRPr="00015A0C">
        <w:rPr>
          <w:rFonts w:ascii="Times New Roman" w:eastAsia="標楷體" w:hAnsi="Times New Roman" w:cs="Times New Roman" w:hint="eastAsia"/>
          <w:szCs w:val="24"/>
        </w:rPr>
        <w:t>、</w:t>
      </w:r>
      <w:r w:rsidR="006A36C2" w:rsidRPr="00015A0C">
        <w:rPr>
          <w:rFonts w:ascii="Times New Roman" w:eastAsia="標楷體" w:hAnsi="Times New Roman" w:cs="Times New Roman"/>
          <w:szCs w:val="24"/>
        </w:rPr>
        <w:t xml:space="preserve">Part II: </w:t>
      </w:r>
      <w:proofErr w:type="gramStart"/>
      <w:r w:rsidR="006A36C2" w:rsidRPr="00015A0C">
        <w:rPr>
          <w:rFonts w:ascii="Times New Roman" w:eastAsia="標楷體" w:hAnsi="Times New Roman" w:cs="Times New Roman"/>
          <w:szCs w:val="24"/>
        </w:rPr>
        <w:t>Guided Writing</w:t>
      </w:r>
      <w:r w:rsidRPr="00015A0C">
        <w:rPr>
          <w:rFonts w:ascii="Times New Roman" w:eastAsia="標楷體" w:hAnsi="Times New Roman" w:cs="Times New Roman" w:hint="eastAsia"/>
          <w:szCs w:val="24"/>
        </w:rPr>
        <w:t xml:space="preserve">: </w:t>
      </w:r>
      <w:r w:rsidR="006A36C2" w:rsidRPr="00015A0C">
        <w:rPr>
          <w:rFonts w:ascii="Times New Roman" w:eastAsia="標楷體" w:hAnsi="Times New Roman" w:cs="Times New Roman"/>
          <w:szCs w:val="24"/>
        </w:rPr>
        <w:t>Write an essay of 150-180 words in an appropriate style according to the following main topic.</w:t>
      </w:r>
      <w:proofErr w:type="gramEnd"/>
      <w:r w:rsidR="006A36C2" w:rsidRPr="00015A0C">
        <w:rPr>
          <w:rFonts w:ascii="Times New Roman" w:eastAsia="標楷體" w:hAnsi="Times New Roman" w:cs="Times New Roman"/>
          <w:szCs w:val="24"/>
        </w:rPr>
        <w:t xml:space="preserve"> Write your answer on the Writing Test Answer Sheet. </w:t>
      </w:r>
      <w:r w:rsidR="006A36C2" w:rsidRPr="00015A0C">
        <w:rPr>
          <w:rFonts w:ascii="Times New Roman" w:eastAsia="標楷體" w:hAnsi="Times New Roman" w:cs="Times New Roman"/>
          <w:b/>
          <w:szCs w:val="24"/>
        </w:rPr>
        <w:t>Topic: Cell Phone Use in Taiwan</w:t>
      </w:r>
      <w:r w:rsidRPr="00015A0C">
        <w:rPr>
          <w:rFonts w:ascii="Times New Roman" w:eastAsia="標楷體" w:hAnsi="Times New Roman" w:cs="Times New Roman" w:hint="eastAsia"/>
          <w:b/>
          <w:szCs w:val="24"/>
        </w:rPr>
        <w:t xml:space="preserve">. </w:t>
      </w:r>
      <w:r w:rsidR="006A36C2" w:rsidRPr="00015A0C">
        <w:rPr>
          <w:rFonts w:ascii="Times New Roman" w:eastAsia="標楷體" w:hAnsi="Times New Roman" w:cs="Times New Roman"/>
          <w:szCs w:val="24"/>
        </w:rPr>
        <w:t xml:space="preserve">It has been reported that the number of cell phone users in Taiwan now exceeds 10 million people, nearly half the population. In terms of cell phone use in Asia, Taiwan ranks behind only Hong Kong and ahead of Singapore and Japan. Please </w:t>
      </w:r>
      <w:r w:rsidR="006A36C2" w:rsidRPr="00015A0C">
        <w:rPr>
          <w:rFonts w:ascii="Times New Roman" w:eastAsia="標楷體" w:hAnsi="Times New Roman" w:cs="Times New Roman"/>
          <w:b/>
          <w:szCs w:val="24"/>
        </w:rPr>
        <w:t xml:space="preserve">discuss </w:t>
      </w:r>
      <w:r w:rsidR="006A36C2" w:rsidRPr="00015A0C">
        <w:rPr>
          <w:rFonts w:ascii="Times New Roman" w:eastAsia="標楷體" w:hAnsi="Times New Roman" w:cs="Times New Roman"/>
          <w:szCs w:val="24"/>
        </w:rPr>
        <w:t xml:space="preserve">this topic regarding the use of cell phones in Taiwan and provide reasons to </w:t>
      </w:r>
      <w:r w:rsidR="006A36C2" w:rsidRPr="00015A0C">
        <w:rPr>
          <w:rFonts w:ascii="Times New Roman" w:eastAsia="標楷體" w:hAnsi="Times New Roman" w:cs="Times New Roman"/>
          <w:b/>
          <w:szCs w:val="24"/>
        </w:rPr>
        <w:t>explain</w:t>
      </w:r>
      <w:r w:rsidR="006A36C2" w:rsidRPr="00015A0C">
        <w:rPr>
          <w:rFonts w:ascii="Times New Roman" w:eastAsia="標楷體" w:hAnsi="Times New Roman" w:cs="Times New Roman"/>
          <w:szCs w:val="24"/>
        </w:rPr>
        <w:t xml:space="preserve"> the rapidly increasing popularity of cell phones in Taiwan. </w:t>
      </w:r>
    </w:p>
    <w:sectPr w:rsidR="006A36C2" w:rsidRPr="00015A0C" w:rsidSect="00015A0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7E" w:rsidRDefault="00202E7E" w:rsidP="00A74819">
      <w:r>
        <w:separator/>
      </w:r>
    </w:p>
  </w:endnote>
  <w:endnote w:type="continuationSeparator" w:id="0">
    <w:p w:rsidR="00202E7E" w:rsidRDefault="00202E7E" w:rsidP="00A7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7E" w:rsidRDefault="00202E7E" w:rsidP="00A74819">
      <w:r>
        <w:separator/>
      </w:r>
    </w:p>
  </w:footnote>
  <w:footnote w:type="continuationSeparator" w:id="0">
    <w:p w:rsidR="00202E7E" w:rsidRDefault="00202E7E" w:rsidP="00A74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6F77"/>
    <w:multiLevelType w:val="hybridMultilevel"/>
    <w:tmpl w:val="94FE49F8"/>
    <w:lvl w:ilvl="0" w:tplc="B1B29A00">
      <w:start w:val="1"/>
      <w:numFmt w:val="taiwaneseCountingThousand"/>
      <w:lvlText w:val="%1、"/>
      <w:lvlJc w:val="left"/>
      <w:pPr>
        <w:ind w:left="660" w:hanging="420"/>
      </w:pPr>
      <w:rPr>
        <w:rFonts w:asciiTheme="minorHAnsi" w:hAnsiTheme="minorHAnsi"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597B0A0D"/>
    <w:multiLevelType w:val="hybridMultilevel"/>
    <w:tmpl w:val="A74C9FB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603C1D54"/>
    <w:multiLevelType w:val="singleLevel"/>
    <w:tmpl w:val="6D48FA7A"/>
    <w:lvl w:ilvl="0">
      <w:start w:val="1"/>
      <w:numFmt w:val="decimal"/>
      <w:lvlText w:val="(%1)."/>
      <w:lvlJc w:val="left"/>
      <w:pPr>
        <w:tabs>
          <w:tab w:val="num" w:pos="810"/>
        </w:tabs>
        <w:ind w:left="810" w:hanging="240"/>
      </w:pPr>
      <w:rPr>
        <w:rFonts w:hint="default"/>
      </w:rPr>
    </w:lvl>
  </w:abstractNum>
  <w:abstractNum w:abstractNumId="3">
    <w:nsid w:val="608B057F"/>
    <w:multiLevelType w:val="singleLevel"/>
    <w:tmpl w:val="F7C0409A"/>
    <w:lvl w:ilvl="0">
      <w:start w:val="1"/>
      <w:numFmt w:val="decimal"/>
      <w:lvlText w:val=""/>
      <w:lvlJc w:val="left"/>
      <w:pPr>
        <w:tabs>
          <w:tab w:val="num" w:pos="360"/>
        </w:tabs>
        <w:ind w:left="360"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87"/>
    <w:rsid w:val="00015A0C"/>
    <w:rsid w:val="000355CD"/>
    <w:rsid w:val="00057771"/>
    <w:rsid w:val="000B1287"/>
    <w:rsid w:val="000B6620"/>
    <w:rsid w:val="000D5E0C"/>
    <w:rsid w:val="000D6F38"/>
    <w:rsid w:val="000E02B5"/>
    <w:rsid w:val="000E3DAA"/>
    <w:rsid w:val="000F1C42"/>
    <w:rsid w:val="00101582"/>
    <w:rsid w:val="00103BFB"/>
    <w:rsid w:val="00111FD0"/>
    <w:rsid w:val="001274B5"/>
    <w:rsid w:val="001727F6"/>
    <w:rsid w:val="001D25C4"/>
    <w:rsid w:val="001F3E6C"/>
    <w:rsid w:val="001F4E95"/>
    <w:rsid w:val="00202E7E"/>
    <w:rsid w:val="002236CB"/>
    <w:rsid w:val="0023659E"/>
    <w:rsid w:val="002458C6"/>
    <w:rsid w:val="002A3CA6"/>
    <w:rsid w:val="002C22EF"/>
    <w:rsid w:val="002D1F49"/>
    <w:rsid w:val="002D3BB5"/>
    <w:rsid w:val="002E0154"/>
    <w:rsid w:val="002E4C6E"/>
    <w:rsid w:val="00305C96"/>
    <w:rsid w:val="0032151C"/>
    <w:rsid w:val="003A373B"/>
    <w:rsid w:val="003A4BF1"/>
    <w:rsid w:val="003D5E82"/>
    <w:rsid w:val="003F3E85"/>
    <w:rsid w:val="00403D4C"/>
    <w:rsid w:val="00434BA5"/>
    <w:rsid w:val="00434BE4"/>
    <w:rsid w:val="004B6E09"/>
    <w:rsid w:val="004F056D"/>
    <w:rsid w:val="004F20D4"/>
    <w:rsid w:val="00502C95"/>
    <w:rsid w:val="00513BF8"/>
    <w:rsid w:val="00514CE7"/>
    <w:rsid w:val="0052036E"/>
    <w:rsid w:val="00522EA7"/>
    <w:rsid w:val="005642A3"/>
    <w:rsid w:val="00571E3D"/>
    <w:rsid w:val="00575927"/>
    <w:rsid w:val="005B5A30"/>
    <w:rsid w:val="005D2AF2"/>
    <w:rsid w:val="005F1237"/>
    <w:rsid w:val="005F1F45"/>
    <w:rsid w:val="00630EDE"/>
    <w:rsid w:val="0066747B"/>
    <w:rsid w:val="006A36C2"/>
    <w:rsid w:val="006B02D9"/>
    <w:rsid w:val="006B4D50"/>
    <w:rsid w:val="006B6854"/>
    <w:rsid w:val="006E11D0"/>
    <w:rsid w:val="00742BAF"/>
    <w:rsid w:val="007B1C94"/>
    <w:rsid w:val="007D0EB9"/>
    <w:rsid w:val="00876A6A"/>
    <w:rsid w:val="00891987"/>
    <w:rsid w:val="00892731"/>
    <w:rsid w:val="008C7A35"/>
    <w:rsid w:val="008D3397"/>
    <w:rsid w:val="008F56EF"/>
    <w:rsid w:val="00902D91"/>
    <w:rsid w:val="00926262"/>
    <w:rsid w:val="00930DC4"/>
    <w:rsid w:val="009B29EB"/>
    <w:rsid w:val="00A07257"/>
    <w:rsid w:val="00A303CD"/>
    <w:rsid w:val="00A4309D"/>
    <w:rsid w:val="00A74819"/>
    <w:rsid w:val="00AA3AF6"/>
    <w:rsid w:val="00AD7D5C"/>
    <w:rsid w:val="00B66B78"/>
    <w:rsid w:val="00B77249"/>
    <w:rsid w:val="00B80423"/>
    <w:rsid w:val="00B81E37"/>
    <w:rsid w:val="00BD21D2"/>
    <w:rsid w:val="00BD44EC"/>
    <w:rsid w:val="00C00189"/>
    <w:rsid w:val="00C2316F"/>
    <w:rsid w:val="00C61EE7"/>
    <w:rsid w:val="00C92104"/>
    <w:rsid w:val="00CA10CE"/>
    <w:rsid w:val="00CA7B00"/>
    <w:rsid w:val="00CE142D"/>
    <w:rsid w:val="00D10AD4"/>
    <w:rsid w:val="00D45874"/>
    <w:rsid w:val="00D8360F"/>
    <w:rsid w:val="00DA45E5"/>
    <w:rsid w:val="00DB1596"/>
    <w:rsid w:val="00DB565C"/>
    <w:rsid w:val="00DD1C50"/>
    <w:rsid w:val="00DE039A"/>
    <w:rsid w:val="00DF22F9"/>
    <w:rsid w:val="00E24904"/>
    <w:rsid w:val="00E25B4E"/>
    <w:rsid w:val="00EA064D"/>
    <w:rsid w:val="00EB240E"/>
    <w:rsid w:val="00ED0488"/>
    <w:rsid w:val="00EF067C"/>
    <w:rsid w:val="00EF7953"/>
    <w:rsid w:val="00F32F4A"/>
    <w:rsid w:val="00F35172"/>
    <w:rsid w:val="00F744B2"/>
    <w:rsid w:val="00F92F7E"/>
    <w:rsid w:val="00FC7484"/>
    <w:rsid w:val="00FF64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87"/>
    <w:pPr>
      <w:widowControl w:val="0"/>
    </w:pPr>
  </w:style>
  <w:style w:type="paragraph" w:styleId="1">
    <w:name w:val="heading 1"/>
    <w:basedOn w:val="a"/>
    <w:next w:val="a"/>
    <w:link w:val="10"/>
    <w:qFormat/>
    <w:rsid w:val="005642A3"/>
    <w:pPr>
      <w:keepNext/>
      <w:jc w:val="center"/>
      <w:outlineLvl w:val="0"/>
    </w:pPr>
    <w:rPr>
      <w:rFonts w:ascii="標楷體" w:eastAsia="標楷體" w:hAnsi="Times New Roman" w:cs="Times New Roman"/>
      <w:b/>
      <w:szCs w:val="20"/>
    </w:rPr>
  </w:style>
  <w:style w:type="paragraph" w:styleId="4">
    <w:name w:val="heading 4"/>
    <w:basedOn w:val="a"/>
    <w:next w:val="a"/>
    <w:link w:val="40"/>
    <w:uiPriority w:val="9"/>
    <w:semiHidden/>
    <w:unhideWhenUsed/>
    <w:qFormat/>
    <w:rsid w:val="006A36C2"/>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287"/>
    <w:pPr>
      <w:ind w:leftChars="200" w:left="480"/>
    </w:pPr>
  </w:style>
  <w:style w:type="paragraph" w:styleId="a4">
    <w:name w:val="header"/>
    <w:basedOn w:val="a"/>
    <w:link w:val="a5"/>
    <w:uiPriority w:val="99"/>
    <w:unhideWhenUsed/>
    <w:rsid w:val="00A74819"/>
    <w:pPr>
      <w:tabs>
        <w:tab w:val="center" w:pos="4153"/>
        <w:tab w:val="right" w:pos="8306"/>
      </w:tabs>
      <w:snapToGrid w:val="0"/>
    </w:pPr>
    <w:rPr>
      <w:sz w:val="20"/>
      <w:szCs w:val="20"/>
    </w:rPr>
  </w:style>
  <w:style w:type="character" w:customStyle="1" w:styleId="a5">
    <w:name w:val="頁首 字元"/>
    <w:basedOn w:val="a0"/>
    <w:link w:val="a4"/>
    <w:uiPriority w:val="99"/>
    <w:rsid w:val="00A74819"/>
    <w:rPr>
      <w:sz w:val="20"/>
      <w:szCs w:val="20"/>
    </w:rPr>
  </w:style>
  <w:style w:type="paragraph" w:styleId="a6">
    <w:name w:val="footer"/>
    <w:basedOn w:val="a"/>
    <w:link w:val="a7"/>
    <w:uiPriority w:val="99"/>
    <w:unhideWhenUsed/>
    <w:rsid w:val="00A74819"/>
    <w:pPr>
      <w:tabs>
        <w:tab w:val="center" w:pos="4153"/>
        <w:tab w:val="right" w:pos="8306"/>
      </w:tabs>
      <w:snapToGrid w:val="0"/>
    </w:pPr>
    <w:rPr>
      <w:sz w:val="20"/>
      <w:szCs w:val="20"/>
    </w:rPr>
  </w:style>
  <w:style w:type="character" w:customStyle="1" w:styleId="a7">
    <w:name w:val="頁尾 字元"/>
    <w:basedOn w:val="a0"/>
    <w:link w:val="a6"/>
    <w:uiPriority w:val="99"/>
    <w:rsid w:val="00A74819"/>
    <w:rPr>
      <w:sz w:val="20"/>
      <w:szCs w:val="20"/>
    </w:rPr>
  </w:style>
  <w:style w:type="table" w:styleId="a8">
    <w:name w:val="Table Grid"/>
    <w:basedOn w:val="a1"/>
    <w:uiPriority w:val="59"/>
    <w:rsid w:val="00F32F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標題 1 字元"/>
    <w:basedOn w:val="a0"/>
    <w:link w:val="1"/>
    <w:rsid w:val="005642A3"/>
    <w:rPr>
      <w:rFonts w:ascii="標楷體" w:eastAsia="標楷體" w:hAnsi="Times New Roman" w:cs="Times New Roman"/>
      <w:b/>
      <w:szCs w:val="20"/>
    </w:rPr>
  </w:style>
  <w:style w:type="paragraph" w:styleId="a9">
    <w:name w:val="Body Text"/>
    <w:basedOn w:val="a"/>
    <w:link w:val="aa"/>
    <w:semiHidden/>
    <w:rsid w:val="005642A3"/>
    <w:pPr>
      <w:widowControl/>
      <w:jc w:val="both"/>
    </w:pPr>
    <w:rPr>
      <w:rFonts w:ascii="Times New Roman" w:eastAsia="新細明體" w:hAnsi="Times New Roman" w:cs="Times New Roman"/>
      <w:noProof/>
      <w:kern w:val="0"/>
      <w:szCs w:val="20"/>
    </w:rPr>
  </w:style>
  <w:style w:type="character" w:customStyle="1" w:styleId="aa">
    <w:name w:val="本文 字元"/>
    <w:basedOn w:val="a0"/>
    <w:link w:val="a9"/>
    <w:semiHidden/>
    <w:rsid w:val="005642A3"/>
    <w:rPr>
      <w:rFonts w:ascii="Times New Roman" w:eastAsia="新細明體" w:hAnsi="Times New Roman" w:cs="Times New Roman"/>
      <w:noProof/>
      <w:kern w:val="0"/>
      <w:szCs w:val="20"/>
    </w:rPr>
  </w:style>
  <w:style w:type="paragraph" w:styleId="ab">
    <w:name w:val="Balloon Text"/>
    <w:basedOn w:val="a"/>
    <w:link w:val="ac"/>
    <w:uiPriority w:val="99"/>
    <w:semiHidden/>
    <w:unhideWhenUsed/>
    <w:rsid w:val="006A36C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A36C2"/>
    <w:rPr>
      <w:rFonts w:asciiTheme="majorHAnsi" w:eastAsiaTheme="majorEastAsia" w:hAnsiTheme="majorHAnsi" w:cstheme="majorBidi"/>
      <w:sz w:val="18"/>
      <w:szCs w:val="18"/>
    </w:rPr>
  </w:style>
  <w:style w:type="character" w:customStyle="1" w:styleId="40">
    <w:name w:val="標題 4 字元"/>
    <w:basedOn w:val="a0"/>
    <w:link w:val="4"/>
    <w:uiPriority w:val="9"/>
    <w:semiHidden/>
    <w:rsid w:val="006A36C2"/>
    <w:rPr>
      <w:rFonts w:asciiTheme="majorHAnsi" w:eastAsiaTheme="majorEastAsia" w:hAnsiTheme="majorHAnsi" w:cstheme="majorBidi"/>
      <w:sz w:val="36"/>
      <w:szCs w:val="36"/>
    </w:rPr>
  </w:style>
  <w:style w:type="paragraph" w:styleId="ad">
    <w:name w:val="Block Text"/>
    <w:basedOn w:val="a"/>
    <w:semiHidden/>
    <w:rsid w:val="006A36C2"/>
    <w:pPr>
      <w:spacing w:before="120"/>
      <w:ind w:left="156" w:right="167" w:firstLine="416"/>
      <w:jc w:val="both"/>
    </w:pPr>
    <w:rPr>
      <w:rFonts w:ascii="Times New Roman"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87"/>
    <w:pPr>
      <w:widowControl w:val="0"/>
    </w:pPr>
  </w:style>
  <w:style w:type="paragraph" w:styleId="1">
    <w:name w:val="heading 1"/>
    <w:basedOn w:val="a"/>
    <w:next w:val="a"/>
    <w:link w:val="10"/>
    <w:qFormat/>
    <w:rsid w:val="005642A3"/>
    <w:pPr>
      <w:keepNext/>
      <w:jc w:val="center"/>
      <w:outlineLvl w:val="0"/>
    </w:pPr>
    <w:rPr>
      <w:rFonts w:ascii="標楷體" w:eastAsia="標楷體" w:hAnsi="Times New Roman" w:cs="Times New Roman"/>
      <w:b/>
      <w:szCs w:val="20"/>
    </w:rPr>
  </w:style>
  <w:style w:type="paragraph" w:styleId="4">
    <w:name w:val="heading 4"/>
    <w:basedOn w:val="a"/>
    <w:next w:val="a"/>
    <w:link w:val="40"/>
    <w:uiPriority w:val="9"/>
    <w:semiHidden/>
    <w:unhideWhenUsed/>
    <w:qFormat/>
    <w:rsid w:val="006A36C2"/>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287"/>
    <w:pPr>
      <w:ind w:leftChars="200" w:left="480"/>
    </w:pPr>
  </w:style>
  <w:style w:type="paragraph" w:styleId="a4">
    <w:name w:val="header"/>
    <w:basedOn w:val="a"/>
    <w:link w:val="a5"/>
    <w:uiPriority w:val="99"/>
    <w:unhideWhenUsed/>
    <w:rsid w:val="00A74819"/>
    <w:pPr>
      <w:tabs>
        <w:tab w:val="center" w:pos="4153"/>
        <w:tab w:val="right" w:pos="8306"/>
      </w:tabs>
      <w:snapToGrid w:val="0"/>
    </w:pPr>
    <w:rPr>
      <w:sz w:val="20"/>
      <w:szCs w:val="20"/>
    </w:rPr>
  </w:style>
  <w:style w:type="character" w:customStyle="1" w:styleId="a5">
    <w:name w:val="頁首 字元"/>
    <w:basedOn w:val="a0"/>
    <w:link w:val="a4"/>
    <w:uiPriority w:val="99"/>
    <w:rsid w:val="00A74819"/>
    <w:rPr>
      <w:sz w:val="20"/>
      <w:szCs w:val="20"/>
    </w:rPr>
  </w:style>
  <w:style w:type="paragraph" w:styleId="a6">
    <w:name w:val="footer"/>
    <w:basedOn w:val="a"/>
    <w:link w:val="a7"/>
    <w:uiPriority w:val="99"/>
    <w:unhideWhenUsed/>
    <w:rsid w:val="00A74819"/>
    <w:pPr>
      <w:tabs>
        <w:tab w:val="center" w:pos="4153"/>
        <w:tab w:val="right" w:pos="8306"/>
      </w:tabs>
      <w:snapToGrid w:val="0"/>
    </w:pPr>
    <w:rPr>
      <w:sz w:val="20"/>
      <w:szCs w:val="20"/>
    </w:rPr>
  </w:style>
  <w:style w:type="character" w:customStyle="1" w:styleId="a7">
    <w:name w:val="頁尾 字元"/>
    <w:basedOn w:val="a0"/>
    <w:link w:val="a6"/>
    <w:uiPriority w:val="99"/>
    <w:rsid w:val="00A74819"/>
    <w:rPr>
      <w:sz w:val="20"/>
      <w:szCs w:val="20"/>
    </w:rPr>
  </w:style>
  <w:style w:type="table" w:styleId="a8">
    <w:name w:val="Table Grid"/>
    <w:basedOn w:val="a1"/>
    <w:uiPriority w:val="59"/>
    <w:rsid w:val="00F32F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標題 1 字元"/>
    <w:basedOn w:val="a0"/>
    <w:link w:val="1"/>
    <w:rsid w:val="005642A3"/>
    <w:rPr>
      <w:rFonts w:ascii="標楷體" w:eastAsia="標楷體" w:hAnsi="Times New Roman" w:cs="Times New Roman"/>
      <w:b/>
      <w:szCs w:val="20"/>
    </w:rPr>
  </w:style>
  <w:style w:type="paragraph" w:styleId="a9">
    <w:name w:val="Body Text"/>
    <w:basedOn w:val="a"/>
    <w:link w:val="aa"/>
    <w:semiHidden/>
    <w:rsid w:val="005642A3"/>
    <w:pPr>
      <w:widowControl/>
      <w:jc w:val="both"/>
    </w:pPr>
    <w:rPr>
      <w:rFonts w:ascii="Times New Roman" w:eastAsia="新細明體" w:hAnsi="Times New Roman" w:cs="Times New Roman"/>
      <w:noProof/>
      <w:kern w:val="0"/>
      <w:szCs w:val="20"/>
    </w:rPr>
  </w:style>
  <w:style w:type="character" w:customStyle="1" w:styleId="aa">
    <w:name w:val="本文 字元"/>
    <w:basedOn w:val="a0"/>
    <w:link w:val="a9"/>
    <w:semiHidden/>
    <w:rsid w:val="005642A3"/>
    <w:rPr>
      <w:rFonts w:ascii="Times New Roman" w:eastAsia="新細明體" w:hAnsi="Times New Roman" w:cs="Times New Roman"/>
      <w:noProof/>
      <w:kern w:val="0"/>
      <w:szCs w:val="20"/>
    </w:rPr>
  </w:style>
  <w:style w:type="paragraph" w:styleId="ab">
    <w:name w:val="Balloon Text"/>
    <w:basedOn w:val="a"/>
    <w:link w:val="ac"/>
    <w:uiPriority w:val="99"/>
    <w:semiHidden/>
    <w:unhideWhenUsed/>
    <w:rsid w:val="006A36C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A36C2"/>
    <w:rPr>
      <w:rFonts w:asciiTheme="majorHAnsi" w:eastAsiaTheme="majorEastAsia" w:hAnsiTheme="majorHAnsi" w:cstheme="majorBidi"/>
      <w:sz w:val="18"/>
      <w:szCs w:val="18"/>
    </w:rPr>
  </w:style>
  <w:style w:type="character" w:customStyle="1" w:styleId="40">
    <w:name w:val="標題 4 字元"/>
    <w:basedOn w:val="a0"/>
    <w:link w:val="4"/>
    <w:uiPriority w:val="9"/>
    <w:semiHidden/>
    <w:rsid w:val="006A36C2"/>
    <w:rPr>
      <w:rFonts w:asciiTheme="majorHAnsi" w:eastAsiaTheme="majorEastAsia" w:hAnsiTheme="majorHAnsi" w:cstheme="majorBidi"/>
      <w:sz w:val="36"/>
      <w:szCs w:val="36"/>
    </w:rPr>
  </w:style>
  <w:style w:type="paragraph" w:styleId="ad">
    <w:name w:val="Block Text"/>
    <w:basedOn w:val="a"/>
    <w:semiHidden/>
    <w:rsid w:val="006A36C2"/>
    <w:pPr>
      <w:spacing w:before="120"/>
      <w:ind w:left="156" w:right="167" w:firstLine="416"/>
      <w:jc w:val="both"/>
    </w:pPr>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25" b="1" i="0" u="none" strike="noStrike" baseline="0">
                <a:solidFill>
                  <a:srgbClr val="000000"/>
                </a:solidFill>
                <a:latin typeface="CG Times"/>
                <a:ea typeface="CG Times"/>
                <a:cs typeface="CG Times"/>
              </a:defRPr>
            </a:pPr>
            <a:r>
              <a:rPr lang="en-US" altLang="en-US"/>
              <a:t>Number of Accidents in Taipei - 1999</a:t>
            </a:r>
          </a:p>
        </c:rich>
      </c:tx>
      <c:layout>
        <c:manualLayout>
          <c:xMode val="edge"/>
          <c:yMode val="edge"/>
          <c:x val="0.17763157894736842"/>
          <c:y val="2.0833333333333332E-2"/>
        </c:manualLayout>
      </c:layout>
      <c:overlay val="0"/>
      <c:spPr>
        <a:noFill/>
        <a:ln w="25401">
          <a:noFill/>
        </a:ln>
      </c:spPr>
    </c:title>
    <c:autoTitleDeleted val="0"/>
    <c:plotArea>
      <c:layout>
        <c:manualLayout>
          <c:layoutTarget val="inner"/>
          <c:xMode val="edge"/>
          <c:yMode val="edge"/>
          <c:x val="0.16447368421052633"/>
          <c:y val="0.2361111111111111"/>
          <c:w val="0.66666666666666663"/>
          <c:h val="0.34027777777777779"/>
        </c:manualLayout>
      </c:layout>
      <c:barChart>
        <c:barDir val="col"/>
        <c:grouping val="stacked"/>
        <c:varyColors val="0"/>
        <c:ser>
          <c:idx val="0"/>
          <c:order val="0"/>
          <c:spPr>
            <a:solidFill>
              <a:srgbClr val="9999FF"/>
            </a:solidFill>
            <a:ln w="12700">
              <a:solidFill>
                <a:srgbClr val="000000"/>
              </a:solidFill>
              <a:prstDash val="solid"/>
            </a:ln>
          </c:spPr>
          <c:invertIfNegative val="0"/>
          <c:cat>
            <c:strRef>
              <c:f>Sheet1!$B$1:$G$1</c:f>
              <c:strCache>
                <c:ptCount val="6"/>
                <c:pt idx="0">
                  <c:v>2:00~6:00</c:v>
                </c:pt>
                <c:pt idx="1">
                  <c:v>6:00~10:00</c:v>
                </c:pt>
                <c:pt idx="2">
                  <c:v>10:00~14:00</c:v>
                </c:pt>
                <c:pt idx="3">
                  <c:v>14:00~18:00</c:v>
                </c:pt>
                <c:pt idx="4">
                  <c:v>18:00~22:00</c:v>
                </c:pt>
                <c:pt idx="5">
                  <c:v>22:00~2:00</c:v>
                </c:pt>
              </c:strCache>
            </c:strRef>
          </c:cat>
          <c:val>
            <c:numRef>
              <c:f>Sheet1!$B$2:$G$2</c:f>
              <c:numCache>
                <c:formatCode>General</c:formatCode>
                <c:ptCount val="6"/>
                <c:pt idx="0">
                  <c:v>5</c:v>
                </c:pt>
                <c:pt idx="1">
                  <c:v>35</c:v>
                </c:pt>
                <c:pt idx="2">
                  <c:v>15</c:v>
                </c:pt>
                <c:pt idx="3">
                  <c:v>35</c:v>
                </c:pt>
                <c:pt idx="4">
                  <c:v>45</c:v>
                </c:pt>
                <c:pt idx="5">
                  <c:v>40</c:v>
                </c:pt>
              </c:numCache>
            </c:numRef>
          </c:val>
        </c:ser>
        <c:dLbls>
          <c:showLegendKey val="0"/>
          <c:showVal val="0"/>
          <c:showCatName val="0"/>
          <c:showSerName val="0"/>
          <c:showPercent val="0"/>
          <c:showBubbleSize val="0"/>
        </c:dLbls>
        <c:gapWidth val="150"/>
        <c:overlap val="100"/>
        <c:axId val="438443008"/>
        <c:axId val="439204096"/>
      </c:barChart>
      <c:catAx>
        <c:axId val="438443008"/>
        <c:scaling>
          <c:orientation val="minMax"/>
        </c:scaling>
        <c:delete val="0"/>
        <c:axPos val="b"/>
        <c:title>
          <c:tx>
            <c:rich>
              <a:bodyPr/>
              <a:lstStyle/>
              <a:p>
                <a:pPr>
                  <a:defRPr sz="1150" b="0" i="0" u="none" strike="noStrike" baseline="0">
                    <a:solidFill>
                      <a:srgbClr val="000000"/>
                    </a:solidFill>
                    <a:latin typeface="新細明體"/>
                    <a:ea typeface="新細明體"/>
                    <a:cs typeface="新細明體"/>
                  </a:defRPr>
                </a:pPr>
                <a:r>
                  <a:rPr lang="en-US" altLang="en-US"/>
                  <a:t>Times of the Day</a:t>
                </a:r>
              </a:p>
            </c:rich>
          </c:tx>
          <c:layout>
            <c:manualLayout>
              <c:xMode val="edge"/>
              <c:yMode val="edge"/>
              <c:x val="0.34868421052631576"/>
              <c:y val="0.86458333333333337"/>
            </c:manualLayout>
          </c:layout>
          <c:overlay val="0"/>
          <c:spPr>
            <a:noFill/>
            <a:ln w="25401">
              <a:noFill/>
            </a:ln>
          </c:spPr>
        </c:title>
        <c:numFmt formatCode="General" sourceLinked="1"/>
        <c:majorTickMark val="in"/>
        <c:minorTickMark val="none"/>
        <c:tickLblPos val="nextTo"/>
        <c:spPr>
          <a:ln w="3175">
            <a:solidFill>
              <a:srgbClr val="000000"/>
            </a:solidFill>
            <a:prstDash val="solid"/>
          </a:ln>
        </c:spPr>
        <c:txPr>
          <a:bodyPr rot="-2700000" vert="horz"/>
          <a:lstStyle/>
          <a:p>
            <a:pPr>
              <a:defRPr sz="1150" b="0" i="0" u="none" strike="noStrike" baseline="0">
                <a:solidFill>
                  <a:srgbClr val="000000"/>
                </a:solidFill>
                <a:latin typeface="新細明體"/>
                <a:ea typeface="新細明體"/>
                <a:cs typeface="新細明體"/>
              </a:defRPr>
            </a:pPr>
            <a:endParaRPr lang="zh-TW"/>
          </a:p>
        </c:txPr>
        <c:crossAx val="439204096"/>
        <c:crosses val="autoZero"/>
        <c:auto val="1"/>
        <c:lblAlgn val="ctr"/>
        <c:lblOffset val="100"/>
        <c:tickLblSkip val="1"/>
        <c:tickMarkSkip val="1"/>
        <c:noMultiLvlLbl val="0"/>
      </c:catAx>
      <c:valAx>
        <c:axId val="439204096"/>
        <c:scaling>
          <c:orientation val="minMax"/>
        </c:scaling>
        <c:delete val="0"/>
        <c:axPos val="l"/>
        <c:majorGridlines>
          <c:spPr>
            <a:ln w="3175">
              <a:solidFill>
                <a:srgbClr val="000000"/>
              </a:solidFill>
              <a:prstDash val="solid"/>
            </a:ln>
          </c:spPr>
        </c:majorGridlines>
        <c:title>
          <c:tx>
            <c:rich>
              <a:bodyPr/>
              <a:lstStyle/>
              <a:p>
                <a:pPr>
                  <a:defRPr sz="1150" b="0" i="0" u="none" strike="noStrike" baseline="0">
                    <a:solidFill>
                      <a:srgbClr val="000000"/>
                    </a:solidFill>
                    <a:latin typeface="CG Times"/>
                    <a:ea typeface="CG Times"/>
                    <a:cs typeface="CG Times"/>
                  </a:defRPr>
                </a:pPr>
                <a:r>
                  <a:rPr lang="en-US" altLang="en-US"/>
                  <a:t>No. of Accidents</a:t>
                </a:r>
              </a:p>
            </c:rich>
          </c:tx>
          <c:layout>
            <c:manualLayout>
              <c:xMode val="edge"/>
              <c:yMode val="edge"/>
              <c:x val="2.4122807017543858E-2"/>
              <c:y val="0.22222222222222221"/>
            </c:manualLayout>
          </c:layout>
          <c:overlay val="0"/>
          <c:spPr>
            <a:noFill/>
            <a:ln w="25401">
              <a:noFill/>
            </a:ln>
          </c:spPr>
        </c:title>
        <c:numFmt formatCode="General" sourceLinked="1"/>
        <c:majorTickMark val="in"/>
        <c:minorTickMark val="none"/>
        <c:tickLblPos val="nextTo"/>
        <c:spPr>
          <a:ln w="3175">
            <a:solidFill>
              <a:srgbClr val="000000"/>
            </a:solidFill>
            <a:prstDash val="solid"/>
          </a:ln>
        </c:spPr>
        <c:txPr>
          <a:bodyPr rot="0" vert="horz"/>
          <a:lstStyle/>
          <a:p>
            <a:pPr>
              <a:defRPr sz="1150" b="0" i="0" u="none" strike="noStrike" baseline="0">
                <a:solidFill>
                  <a:srgbClr val="000000"/>
                </a:solidFill>
                <a:latin typeface="新細明體"/>
                <a:ea typeface="新細明體"/>
                <a:cs typeface="新細明體"/>
              </a:defRPr>
            </a:pPr>
            <a:endParaRPr lang="zh-TW"/>
          </a:p>
        </c:txPr>
        <c:crossAx val="438443008"/>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50" b="0" i="0" u="none" strike="noStrike" baseline="0">
          <a:solidFill>
            <a:srgbClr val="000000"/>
          </a:solidFill>
          <a:latin typeface="新細明體"/>
          <a:ea typeface="新細明體"/>
          <a:cs typeface="新細明體"/>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12F8E-1E83-411B-9CDD-25C65F4D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4201</Characters>
  <Application>Microsoft Office Word</Application>
  <DocSecurity>0</DocSecurity>
  <Lines>35</Lines>
  <Paragraphs>9</Paragraphs>
  <ScaleCrop>false</ScaleCrop>
  <Company>home</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2013-10-03T07:15:00Z</cp:lastPrinted>
  <dcterms:created xsi:type="dcterms:W3CDTF">2017-09-12T10:52:00Z</dcterms:created>
  <dcterms:modified xsi:type="dcterms:W3CDTF">2017-09-12T10:53:00Z</dcterms:modified>
</cp:coreProperties>
</file>